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E1" w:rsidRDefault="00B415E1" w:rsidP="00CC6FB6">
      <w:pPr>
        <w:spacing w:line="240" w:lineRule="auto"/>
        <w:jc w:val="center"/>
        <w:rPr>
          <w:rFonts w:ascii="Times New Roman" w:hAnsi="Times New Roman" w:cs="Times New Roman"/>
        </w:rPr>
      </w:pPr>
    </w:p>
    <w:p w:rsidR="00641154" w:rsidRPr="00641154" w:rsidRDefault="00641154" w:rsidP="00CC6FB6">
      <w:pPr>
        <w:spacing w:line="240" w:lineRule="auto"/>
        <w:jc w:val="center"/>
        <w:rPr>
          <w:rFonts w:ascii="Times New Roman" w:hAnsi="Times New Roman" w:cs="Times New Roman"/>
        </w:rPr>
      </w:pPr>
      <w:r w:rsidRPr="00641154">
        <w:rPr>
          <w:rFonts w:ascii="Times New Roman" w:hAnsi="Times New Roman" w:cs="Times New Roman"/>
        </w:rPr>
        <w:t>РОССИЙСКАЯ  ФЕДЕРАЦИЯ</w:t>
      </w:r>
    </w:p>
    <w:p w:rsidR="00641154" w:rsidRPr="00641154" w:rsidRDefault="00641154" w:rsidP="00CC6FB6">
      <w:pPr>
        <w:spacing w:line="240" w:lineRule="auto"/>
        <w:jc w:val="center"/>
        <w:rPr>
          <w:rFonts w:ascii="Times New Roman" w:hAnsi="Times New Roman" w:cs="Times New Roman"/>
          <w:b/>
        </w:rPr>
      </w:pPr>
      <w:r w:rsidRPr="00641154">
        <w:rPr>
          <w:rFonts w:ascii="Times New Roman" w:hAnsi="Times New Roman" w:cs="Times New Roman"/>
          <w:b/>
        </w:rPr>
        <w:t>РЕСПУБЛИКА  ДАГЕСТАН</w:t>
      </w:r>
    </w:p>
    <w:p w:rsidR="00641154" w:rsidRPr="00641154" w:rsidRDefault="00641154" w:rsidP="00CC6FB6">
      <w:pPr>
        <w:spacing w:line="240" w:lineRule="auto"/>
        <w:jc w:val="center"/>
        <w:rPr>
          <w:rFonts w:ascii="Times New Roman" w:hAnsi="Times New Roman" w:cs="Times New Roman"/>
          <w:sz w:val="28"/>
        </w:rPr>
      </w:pPr>
      <w:r w:rsidRPr="00641154">
        <w:rPr>
          <w:rFonts w:ascii="Times New Roman" w:hAnsi="Times New Roman" w:cs="Times New Roman"/>
          <w:sz w:val="28"/>
        </w:rPr>
        <w:t xml:space="preserve">Муниципальное казенное дошкольное образовательное учреждение </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rPr>
        <w:t>«ДЕТСКИЙ САД № 6» г. ИЗБЕРБАШ</w:t>
      </w:r>
    </w:p>
    <w:p w:rsidR="00641154" w:rsidRPr="00641154" w:rsidRDefault="00641154" w:rsidP="00CC6FB6">
      <w:pPr>
        <w:spacing w:line="240" w:lineRule="auto"/>
        <w:jc w:val="center"/>
        <w:rPr>
          <w:rFonts w:ascii="Times New Roman" w:hAnsi="Times New Roman" w:cs="Times New Roman"/>
          <w:b/>
          <w:sz w:val="28"/>
        </w:rPr>
      </w:pPr>
      <w:r w:rsidRPr="00641154">
        <w:rPr>
          <w:rFonts w:ascii="Times New Roman" w:hAnsi="Times New Roman" w:cs="Times New Roman"/>
          <w:b/>
          <w:sz w:val="28"/>
          <w:u w:val="thick"/>
        </w:rPr>
        <w:t>___________________________________________________</w:t>
      </w:r>
    </w:p>
    <w:p w:rsidR="00641154" w:rsidRPr="00641154" w:rsidRDefault="00641154" w:rsidP="00CC6FB6">
      <w:pPr>
        <w:spacing w:line="240" w:lineRule="auto"/>
        <w:jc w:val="center"/>
        <w:rPr>
          <w:rFonts w:ascii="Times New Roman" w:hAnsi="Times New Roman" w:cs="Times New Roman"/>
          <w:sz w:val="20"/>
          <w:szCs w:val="20"/>
        </w:rPr>
      </w:pPr>
      <w:r w:rsidRPr="00641154">
        <w:rPr>
          <w:rFonts w:ascii="Times New Roman" w:hAnsi="Times New Roman" w:cs="Times New Roman"/>
          <w:sz w:val="20"/>
          <w:szCs w:val="20"/>
        </w:rPr>
        <w:t>368500 РД, г. Избербаш, ул</w:t>
      </w:r>
      <w:proofErr w:type="gramStart"/>
      <w:r w:rsidRPr="00641154">
        <w:rPr>
          <w:rFonts w:ascii="Times New Roman" w:hAnsi="Times New Roman" w:cs="Times New Roman"/>
          <w:sz w:val="20"/>
          <w:szCs w:val="20"/>
        </w:rPr>
        <w:t>.К</w:t>
      </w:r>
      <w:proofErr w:type="gramEnd"/>
      <w:r w:rsidRPr="00641154">
        <w:rPr>
          <w:rFonts w:ascii="Times New Roman" w:hAnsi="Times New Roman" w:cs="Times New Roman"/>
          <w:sz w:val="20"/>
          <w:szCs w:val="20"/>
        </w:rPr>
        <w:t xml:space="preserve">алинина 27 А, тел.: 8-(87245)-2-69-35,  </w:t>
      </w:r>
      <w:r w:rsidRPr="00641154">
        <w:rPr>
          <w:rFonts w:ascii="Times New Roman" w:hAnsi="Times New Roman" w:cs="Times New Roman"/>
          <w:sz w:val="20"/>
          <w:szCs w:val="20"/>
          <w:lang w:val="en-US"/>
        </w:rPr>
        <w:t>e</w:t>
      </w:r>
      <w:r w:rsidRPr="00641154">
        <w:rPr>
          <w:rFonts w:ascii="Times New Roman" w:hAnsi="Times New Roman" w:cs="Times New Roman"/>
          <w:sz w:val="20"/>
          <w:szCs w:val="20"/>
        </w:rPr>
        <w:t>-</w:t>
      </w:r>
      <w:r w:rsidRPr="00641154">
        <w:rPr>
          <w:rFonts w:ascii="Times New Roman" w:hAnsi="Times New Roman" w:cs="Times New Roman"/>
          <w:sz w:val="20"/>
          <w:szCs w:val="20"/>
          <w:lang w:val="en-US"/>
        </w:rPr>
        <w:t>mail</w:t>
      </w:r>
      <w:r w:rsidRPr="00641154">
        <w:rPr>
          <w:rFonts w:ascii="Times New Roman" w:hAnsi="Times New Roman" w:cs="Times New Roman"/>
          <w:sz w:val="20"/>
          <w:szCs w:val="20"/>
        </w:rPr>
        <w:t>: 6</w:t>
      </w:r>
      <w:proofErr w:type="spellStart"/>
      <w:r w:rsidRPr="00641154">
        <w:rPr>
          <w:rFonts w:ascii="Times New Roman" w:hAnsi="Times New Roman" w:cs="Times New Roman"/>
          <w:sz w:val="20"/>
          <w:szCs w:val="20"/>
          <w:lang w:val="en-US"/>
        </w:rPr>
        <w:t>sadik</w:t>
      </w:r>
      <w:proofErr w:type="spellEnd"/>
      <w:r w:rsidR="00F66F34">
        <w:fldChar w:fldCharType="begin"/>
      </w:r>
      <w:r w:rsidR="009A75B2">
        <w:instrText>HYPERLINK "mailto:dgu@dgu.ru"</w:instrText>
      </w:r>
      <w:r w:rsidR="00F66F34">
        <w:fldChar w:fldCharType="separate"/>
      </w:r>
      <w:r w:rsidRPr="00641154">
        <w:rPr>
          <w:rStyle w:val="a6"/>
          <w:rFonts w:ascii="Times New Roman" w:hAnsi="Times New Roman" w:cs="Times New Roman"/>
          <w:color w:val="000000" w:themeColor="text1"/>
          <w:sz w:val="20"/>
          <w:szCs w:val="20"/>
        </w:rPr>
        <w:t>@</w:t>
      </w:r>
      <w:r w:rsidRPr="00641154">
        <w:rPr>
          <w:rStyle w:val="a6"/>
          <w:rFonts w:ascii="Times New Roman" w:hAnsi="Times New Roman" w:cs="Times New Roman"/>
          <w:color w:val="000000" w:themeColor="text1"/>
          <w:sz w:val="20"/>
          <w:szCs w:val="20"/>
          <w:lang w:val="en-US"/>
        </w:rPr>
        <w:t>mail</w:t>
      </w:r>
      <w:r w:rsidRPr="00641154">
        <w:rPr>
          <w:rStyle w:val="a6"/>
          <w:rFonts w:ascii="Times New Roman" w:hAnsi="Times New Roman" w:cs="Times New Roman"/>
          <w:color w:val="000000" w:themeColor="text1"/>
          <w:sz w:val="20"/>
          <w:szCs w:val="20"/>
        </w:rPr>
        <w:t>.</w:t>
      </w:r>
      <w:proofErr w:type="spellStart"/>
      <w:r w:rsidRPr="00641154">
        <w:rPr>
          <w:rStyle w:val="a6"/>
          <w:rFonts w:ascii="Times New Roman" w:hAnsi="Times New Roman" w:cs="Times New Roman"/>
          <w:color w:val="000000" w:themeColor="text1"/>
          <w:sz w:val="20"/>
          <w:szCs w:val="20"/>
          <w:lang w:val="en-US"/>
        </w:rPr>
        <w:t>ru</w:t>
      </w:r>
      <w:proofErr w:type="spellEnd"/>
      <w:r w:rsidR="00F66F34">
        <w:fldChar w:fldCharType="end"/>
      </w:r>
    </w:p>
    <w:p w:rsidR="00641154" w:rsidRDefault="00641154" w:rsidP="00612BE8">
      <w:pPr>
        <w:spacing w:line="240" w:lineRule="auto"/>
        <w:jc w:val="right"/>
      </w:pPr>
    </w:p>
    <w:p w:rsidR="00807C78" w:rsidRPr="00807C78" w:rsidRDefault="00807C78" w:rsidP="00807C78">
      <w:pPr>
        <w:pStyle w:val="a5"/>
        <w:jc w:val="right"/>
        <w:rPr>
          <w:color w:val="000000" w:themeColor="text1"/>
        </w:rPr>
      </w:pPr>
      <w:r w:rsidRPr="00807C78">
        <w:rPr>
          <w:color w:val="000000" w:themeColor="text1"/>
          <w:sz w:val="28"/>
          <w:szCs w:val="28"/>
        </w:rPr>
        <w:tab/>
      </w:r>
      <w:r w:rsidRPr="00807C78">
        <w:rPr>
          <w:rStyle w:val="a7"/>
          <w:color w:val="000000" w:themeColor="text1"/>
        </w:rPr>
        <w:t>Утверждаю:</w:t>
      </w:r>
    </w:p>
    <w:p w:rsidR="00807C78" w:rsidRPr="00807C78" w:rsidRDefault="00807C78" w:rsidP="00807C78">
      <w:pPr>
        <w:pStyle w:val="a5"/>
        <w:jc w:val="right"/>
        <w:rPr>
          <w:color w:val="000000" w:themeColor="text1"/>
        </w:rPr>
      </w:pPr>
      <w:r w:rsidRPr="00807C78">
        <w:rPr>
          <w:color w:val="000000" w:themeColor="text1"/>
        </w:rPr>
        <w:t>                                                                                            Заведующий</w:t>
      </w:r>
    </w:p>
    <w:p w:rsidR="00807C78" w:rsidRPr="00807C78" w:rsidRDefault="00807C78" w:rsidP="00807C78">
      <w:pPr>
        <w:pStyle w:val="a5"/>
        <w:jc w:val="right"/>
        <w:rPr>
          <w:color w:val="000000" w:themeColor="text1"/>
        </w:rPr>
      </w:pPr>
      <w:r w:rsidRPr="00807C78">
        <w:rPr>
          <w:color w:val="000000" w:themeColor="text1"/>
        </w:rPr>
        <w:t>МКДОУ «Детский сад №6»</w:t>
      </w:r>
    </w:p>
    <w:p w:rsidR="00807C78" w:rsidRDefault="00807C78" w:rsidP="00807C78">
      <w:pPr>
        <w:pStyle w:val="a5"/>
        <w:jc w:val="right"/>
        <w:rPr>
          <w:color w:val="000000" w:themeColor="text1"/>
        </w:rPr>
      </w:pPr>
      <w:proofErr w:type="spellStart"/>
      <w:r w:rsidRPr="00807C78">
        <w:rPr>
          <w:color w:val="000000" w:themeColor="text1"/>
        </w:rPr>
        <w:t>_______________Мужаидова</w:t>
      </w:r>
      <w:proofErr w:type="spellEnd"/>
      <w:r w:rsidRPr="00807C78">
        <w:rPr>
          <w:color w:val="000000" w:themeColor="text1"/>
        </w:rPr>
        <w:t xml:space="preserve"> У.С.</w:t>
      </w:r>
    </w:p>
    <w:p w:rsidR="00612BE8" w:rsidRPr="00807C78" w:rsidRDefault="000C61C6" w:rsidP="00807C78">
      <w:pPr>
        <w:pStyle w:val="a5"/>
        <w:jc w:val="right"/>
        <w:rPr>
          <w:color w:val="000000" w:themeColor="text1"/>
        </w:rPr>
      </w:pPr>
      <w:r>
        <w:rPr>
          <w:color w:val="000000" w:themeColor="text1"/>
        </w:rPr>
        <w:t>Приказ № 20-П от 29.03.2024</w:t>
      </w:r>
      <w:r w:rsidR="00612BE8">
        <w:rPr>
          <w:color w:val="000000" w:themeColor="text1"/>
        </w:rPr>
        <w:t>г.</w:t>
      </w:r>
    </w:p>
    <w:p w:rsidR="00CE5056" w:rsidRPr="00612BE8" w:rsidRDefault="00807C78" w:rsidP="00612BE8">
      <w:pPr>
        <w:pStyle w:val="a5"/>
        <w:rPr>
          <w:color w:val="000000" w:themeColor="text1"/>
        </w:rPr>
      </w:pPr>
      <w:r w:rsidRPr="00807C78">
        <w:rPr>
          <w:color w:val="000000" w:themeColor="text1"/>
        </w:rPr>
        <w:t>           </w:t>
      </w:r>
    </w:p>
    <w:p w:rsidR="00CE5056" w:rsidRPr="00E05FF1" w:rsidRDefault="00CE5056" w:rsidP="00CE5056">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p>
    <w:p w:rsidR="00CE5056" w:rsidRPr="00BE629B" w:rsidRDefault="00CE5056" w:rsidP="00CE5056">
      <w:pPr>
        <w:spacing w:after="0"/>
        <w:jc w:val="center"/>
        <w:rPr>
          <w:rFonts w:ascii="Times New Roman" w:hAnsi="Times New Roman" w:cs="Times New Roman"/>
          <w:b/>
          <w:color w:val="000000" w:themeColor="text1"/>
          <w:sz w:val="40"/>
          <w:szCs w:val="40"/>
        </w:rPr>
      </w:pPr>
      <w:r w:rsidRPr="00BE629B">
        <w:rPr>
          <w:rFonts w:ascii="Times New Roman" w:hAnsi="Times New Roman" w:cs="Times New Roman"/>
          <w:b/>
          <w:color w:val="000000" w:themeColor="text1"/>
          <w:sz w:val="40"/>
          <w:szCs w:val="40"/>
        </w:rPr>
        <w:t xml:space="preserve">Отчет о результатах </w:t>
      </w:r>
      <w:proofErr w:type="spellStart"/>
      <w:r w:rsidRPr="00BE629B">
        <w:rPr>
          <w:rFonts w:ascii="Times New Roman" w:hAnsi="Times New Roman" w:cs="Times New Roman"/>
          <w:b/>
          <w:color w:val="000000" w:themeColor="text1"/>
          <w:sz w:val="40"/>
          <w:szCs w:val="40"/>
        </w:rPr>
        <w:t>самообследования</w:t>
      </w:r>
      <w:proofErr w:type="spellEnd"/>
      <w:r w:rsidRPr="00BE629B">
        <w:rPr>
          <w:rFonts w:ascii="Times New Roman" w:hAnsi="Times New Roman" w:cs="Times New Roman"/>
          <w:b/>
          <w:color w:val="000000" w:themeColor="text1"/>
          <w:sz w:val="40"/>
          <w:szCs w:val="40"/>
        </w:rPr>
        <w:t xml:space="preserve">   </w:t>
      </w:r>
    </w:p>
    <w:p w:rsidR="00CE5056" w:rsidRPr="00BE629B" w:rsidRDefault="00641154"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Муниципального казенного дошкольного образовательного учреждения «Детский сад № 6»</w:t>
      </w:r>
    </w:p>
    <w:p w:rsidR="00CE5056" w:rsidRPr="00BE629B" w:rsidRDefault="007D465F" w:rsidP="00CE5056">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за 2023</w:t>
      </w:r>
      <w:r w:rsidR="00CE5056" w:rsidRPr="00BE629B">
        <w:rPr>
          <w:rFonts w:ascii="Times New Roman" w:hAnsi="Times New Roman" w:cs="Times New Roman"/>
          <w:b/>
          <w:color w:val="000000" w:themeColor="text1"/>
          <w:sz w:val="40"/>
          <w:szCs w:val="40"/>
        </w:rPr>
        <w:t xml:space="preserve">  год</w:t>
      </w: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57128D"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Pr="00E05FF1" w:rsidRDefault="00CE5056" w:rsidP="00CE5056">
      <w:pPr>
        <w:spacing w:after="0"/>
        <w:jc w:val="center"/>
        <w:rPr>
          <w:rFonts w:ascii="Times New Roman" w:hAnsi="Times New Roman" w:cs="Times New Roman"/>
          <w:b/>
          <w:color w:val="000000" w:themeColor="text1"/>
          <w:sz w:val="32"/>
          <w:szCs w:val="32"/>
        </w:rPr>
      </w:pPr>
    </w:p>
    <w:p w:rsidR="00CE5056" w:rsidRDefault="00CE5056" w:rsidP="00807C78">
      <w:pPr>
        <w:spacing w:after="0" w:line="240" w:lineRule="auto"/>
        <w:jc w:val="both"/>
        <w:rPr>
          <w:rFonts w:ascii="Times New Roman" w:hAnsi="Times New Roman" w:cs="Times New Roman"/>
          <w:color w:val="000000" w:themeColor="text1"/>
          <w:sz w:val="24"/>
          <w:szCs w:val="24"/>
        </w:rPr>
      </w:pPr>
    </w:p>
    <w:p w:rsidR="00807C78" w:rsidRDefault="00807C78" w:rsidP="00807C78">
      <w:pPr>
        <w:spacing w:after="0" w:line="240" w:lineRule="auto"/>
        <w:jc w:val="both"/>
        <w:rPr>
          <w:rFonts w:ascii="Times New Roman" w:eastAsia="Times New Roman" w:hAnsi="Times New Roman" w:cs="Times New Roman"/>
          <w:color w:val="000000" w:themeColor="text1"/>
          <w:sz w:val="24"/>
          <w:szCs w:val="24"/>
          <w:lang w:eastAsia="ru-RU"/>
        </w:rPr>
      </w:pPr>
    </w:p>
    <w:p w:rsidR="00CE5056" w:rsidRDefault="00067641"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Образовательная организация в МКДОУ «Детский сад № 6» организована в соответствии с  Федеральным</w:t>
      </w:r>
      <w:r w:rsidR="00CE5056" w:rsidRPr="004E0C86">
        <w:rPr>
          <w:rFonts w:ascii="Times New Roman" w:eastAsia="Times New Roman" w:hAnsi="Times New Roman" w:cs="Times New Roman"/>
          <w:color w:val="000000" w:themeColor="text1"/>
          <w:sz w:val="24"/>
          <w:szCs w:val="24"/>
          <w:lang w:eastAsia="ru-RU"/>
        </w:rPr>
        <w:t xml:space="preserve"> закон</w:t>
      </w:r>
      <w:r>
        <w:rPr>
          <w:rFonts w:ascii="Times New Roman" w:eastAsia="Times New Roman" w:hAnsi="Times New Roman" w:cs="Times New Roman"/>
          <w:color w:val="000000" w:themeColor="text1"/>
          <w:sz w:val="24"/>
          <w:szCs w:val="24"/>
          <w:lang w:eastAsia="ru-RU"/>
        </w:rPr>
        <w:t>ом</w:t>
      </w:r>
      <w:r w:rsidR="00CE5056" w:rsidRPr="004E0C86">
        <w:rPr>
          <w:rFonts w:ascii="Times New Roman" w:eastAsia="Times New Roman" w:hAnsi="Times New Roman" w:cs="Times New Roman"/>
          <w:color w:val="000000" w:themeColor="text1"/>
          <w:sz w:val="24"/>
          <w:szCs w:val="24"/>
          <w:lang w:eastAsia="ru-RU"/>
        </w:rPr>
        <w:t xml:space="preserve"> «Об образовании в Российской Федерации» № 273-ФЗ от 29.12.2012г. (ст.28 п. 3, 13, ст.29 п.3)</w:t>
      </w:r>
      <w:r>
        <w:rPr>
          <w:rFonts w:ascii="Times New Roman" w:eastAsia="Times New Roman" w:hAnsi="Times New Roman" w:cs="Times New Roman"/>
          <w:color w:val="000000" w:themeColor="text1"/>
          <w:sz w:val="24"/>
          <w:szCs w:val="24"/>
          <w:lang w:eastAsia="ru-RU"/>
        </w:rPr>
        <w:t xml:space="preserve"> ФГОС дошкольного образования.</w:t>
      </w:r>
    </w:p>
    <w:p w:rsidR="00067641" w:rsidRPr="004E0C86" w:rsidRDefault="00605D6B"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С 01.01.1966</w:t>
      </w:r>
      <w:r w:rsidR="00067641">
        <w:rPr>
          <w:rFonts w:ascii="Times New Roman" w:eastAsia="Times New Roman" w:hAnsi="Times New Roman" w:cs="Times New Roman"/>
          <w:color w:val="000000" w:themeColor="text1"/>
          <w:sz w:val="24"/>
          <w:szCs w:val="24"/>
          <w:lang w:eastAsia="ru-RU"/>
        </w:rPr>
        <w:t xml:space="preserve"> года МКДОУ «Детский сад № 6»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01.03.2021г. – дополнительно с требованиями </w:t>
      </w:r>
      <w:proofErr w:type="spellStart"/>
      <w:r w:rsidR="00067641">
        <w:rPr>
          <w:rFonts w:ascii="Times New Roman" w:eastAsia="Times New Roman" w:hAnsi="Times New Roman" w:cs="Times New Roman"/>
          <w:color w:val="000000" w:themeColor="text1"/>
          <w:sz w:val="24"/>
          <w:szCs w:val="24"/>
          <w:lang w:eastAsia="ru-RU"/>
        </w:rPr>
        <w:t>СанПиН</w:t>
      </w:r>
      <w:proofErr w:type="spellEnd"/>
      <w:r w:rsidR="00067641">
        <w:rPr>
          <w:rFonts w:ascii="Times New Roman" w:eastAsia="Times New Roman" w:hAnsi="Times New Roman" w:cs="Times New Roman"/>
          <w:color w:val="000000" w:themeColor="text1"/>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End"/>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 462 от 14.06.2013г. «Об утверждении Порядка проведения </w:t>
      </w:r>
      <w:proofErr w:type="spellStart"/>
      <w:r w:rsidRPr="004E0C86">
        <w:rPr>
          <w:rFonts w:ascii="Times New Roman" w:eastAsia="Times New Roman" w:hAnsi="Times New Roman" w:cs="Times New Roman"/>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xml:space="preserve"> образовательных организаций»; </w:t>
      </w:r>
    </w:p>
    <w:p w:rsidR="00CE5056" w:rsidRPr="004E0C86" w:rsidRDefault="003F6308" w:rsidP="003F630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E5056" w:rsidRPr="004E0C86">
        <w:rPr>
          <w:rFonts w:ascii="Times New Roman" w:hAnsi="Times New Roman" w:cs="Times New Roman"/>
          <w:color w:val="000000" w:themeColor="text1"/>
          <w:sz w:val="24"/>
          <w:szCs w:val="24"/>
        </w:rPr>
        <w:t xml:space="preserve">Приказ </w:t>
      </w:r>
      <w:proofErr w:type="spellStart"/>
      <w:r w:rsidR="00CE5056" w:rsidRPr="004E0C86">
        <w:rPr>
          <w:rFonts w:ascii="Times New Roman" w:hAnsi="Times New Roman" w:cs="Times New Roman"/>
          <w:color w:val="000000" w:themeColor="text1"/>
          <w:sz w:val="24"/>
          <w:szCs w:val="24"/>
        </w:rPr>
        <w:t>Минобрнауки</w:t>
      </w:r>
      <w:proofErr w:type="spellEnd"/>
      <w:r w:rsidR="00CE5056" w:rsidRPr="004E0C86">
        <w:rPr>
          <w:rFonts w:ascii="Times New Roman" w:hAnsi="Times New Roman" w:cs="Times New Roman"/>
          <w:color w:val="000000" w:themeColor="text1"/>
          <w:sz w:val="24"/>
          <w:szCs w:val="24"/>
        </w:rPr>
        <w:t xml:space="preserve"> РФ от 14.12.2017 №1218 «О внесении изменений в Порядок проведения </w:t>
      </w:r>
      <w:proofErr w:type="spellStart"/>
      <w:r w:rsidR="00CE5056" w:rsidRPr="004E0C86">
        <w:rPr>
          <w:rFonts w:ascii="Times New Roman" w:hAnsi="Times New Roman" w:cs="Times New Roman"/>
          <w:color w:val="000000" w:themeColor="text1"/>
          <w:sz w:val="24"/>
          <w:szCs w:val="24"/>
        </w:rPr>
        <w:t>самообследования</w:t>
      </w:r>
      <w:proofErr w:type="spellEnd"/>
      <w:r w:rsidR="00CE5056" w:rsidRPr="004E0C86">
        <w:rPr>
          <w:rFonts w:ascii="Times New Roman" w:hAnsi="Times New Roman" w:cs="Times New Roman"/>
          <w:color w:val="000000" w:themeColor="text1"/>
          <w:sz w:val="24"/>
          <w:szCs w:val="24"/>
        </w:rPr>
        <w:t xml:space="preserve"> образовательной организации, утвержденный приказом Министерства образования и науки Российской Федерации от 14 июня 2013 г. N 462», </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4E0C86">
        <w:rPr>
          <w:rFonts w:ascii="Times New Roman" w:eastAsia="Times New Roman" w:hAnsi="Times New Roman" w:cs="Times New Roman"/>
          <w:color w:val="000000" w:themeColor="text1"/>
          <w:sz w:val="24"/>
          <w:szCs w:val="24"/>
          <w:lang w:eastAsia="ru-RU"/>
        </w:rPr>
        <w:t>самообследованию</w:t>
      </w:r>
      <w:proofErr w:type="spellEnd"/>
      <w:r w:rsidRPr="004E0C86">
        <w:rPr>
          <w:rFonts w:ascii="Times New Roman" w:eastAsia="Times New Roman" w:hAnsi="Times New Roman" w:cs="Times New Roman"/>
          <w:color w:val="000000" w:themeColor="text1"/>
          <w:sz w:val="24"/>
          <w:szCs w:val="24"/>
          <w:lang w:eastAsia="ru-RU"/>
        </w:rPr>
        <w:t>».</w:t>
      </w:r>
    </w:p>
    <w:p w:rsidR="00067641" w:rsidRPr="004E0C86" w:rsidRDefault="00067641" w:rsidP="00067641">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w:t>
      </w:r>
      <w:proofErr w:type="spellStart"/>
      <w:r>
        <w:rPr>
          <w:rFonts w:ascii="Times New Roman" w:eastAsia="Times New Roman" w:hAnsi="Times New Roman" w:cs="Times New Roman"/>
          <w:color w:val="000000" w:themeColor="text1"/>
          <w:sz w:val="24"/>
          <w:szCs w:val="24"/>
          <w:lang w:eastAsia="ru-RU"/>
        </w:rPr>
        <w:t>нортативами</w:t>
      </w:r>
      <w:proofErr w:type="spellEnd"/>
      <w:r>
        <w:rPr>
          <w:rFonts w:ascii="Times New Roman" w:eastAsia="Times New Roman" w:hAnsi="Times New Roman" w:cs="Times New Roman"/>
          <w:color w:val="000000" w:themeColor="text1"/>
          <w:sz w:val="24"/>
          <w:szCs w:val="24"/>
          <w:lang w:eastAsia="ru-RU"/>
        </w:rPr>
        <w:t>.</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 xml:space="preserve">Цель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 обеспечение доступности и открытости информации о деятельности образовательного учреждения.</w:t>
      </w:r>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 xml:space="preserve">Задачи </w:t>
      </w:r>
      <w:proofErr w:type="spellStart"/>
      <w:r w:rsidRPr="004E0C86">
        <w:rPr>
          <w:rFonts w:ascii="Times New Roman" w:eastAsia="Times New Roman" w:hAnsi="Times New Roman" w:cs="Times New Roman"/>
          <w:b/>
          <w:bCs/>
          <w:color w:val="000000" w:themeColor="text1"/>
          <w:sz w:val="24"/>
          <w:szCs w:val="24"/>
          <w:lang w:eastAsia="ru-RU"/>
        </w:rPr>
        <w:t>самообследования</w:t>
      </w:r>
      <w:proofErr w:type="spellEnd"/>
      <w:r w:rsidRPr="004E0C86">
        <w:rPr>
          <w:rFonts w:ascii="Times New Roman" w:eastAsia="Times New Roman" w:hAnsi="Times New Roman" w:cs="Times New Roman"/>
          <w:color w:val="000000" w:themeColor="text1"/>
          <w:sz w:val="24"/>
          <w:szCs w:val="24"/>
          <w:lang w:eastAsia="ru-RU"/>
        </w:rPr>
        <w:t>: получение объективной информации о состоянии образовательной деятельности в учреждении; выявление положительных и отрицательных тенденций в образовательной деятельности; установление причин возникновения проблем и поиск путей их устранения.</w:t>
      </w:r>
    </w:p>
    <w:p w:rsidR="00CE5056" w:rsidRPr="004E0C86" w:rsidRDefault="00CE5056" w:rsidP="00CE5056">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1.Аналитическая часть</w:t>
      </w:r>
    </w:p>
    <w:p w:rsidR="00CE5056" w:rsidRPr="004E0C86" w:rsidRDefault="00CE5056" w:rsidP="00CE5056">
      <w:pPr>
        <w:spacing w:after="0" w:line="240" w:lineRule="auto"/>
        <w:ind w:firstLine="708"/>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Аналитическая часть представлена следующими направлениями:  </w:t>
      </w:r>
    </w:p>
    <w:p w:rsidR="00CE5056" w:rsidRPr="004E0C86" w:rsidRDefault="00CE5056" w:rsidP="00CE5056">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образовательной деятельности;</w:t>
      </w:r>
    </w:p>
    <w:p w:rsidR="00CE5056" w:rsidRPr="004E0C86" w:rsidRDefault="00CE5056" w:rsidP="00CE5056">
      <w:pPr>
        <w:pStyle w:val="a4"/>
        <w:numPr>
          <w:ilvl w:val="0"/>
          <w:numId w:val="1"/>
        </w:numPr>
        <w:spacing w:after="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системы управления организации;</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содержания и качества подготовки воспитанников;</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организации образовательного процесса;</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lang w:eastAsia="ru-RU"/>
        </w:rPr>
        <w:t>оценка качества кадрового обеспечения;</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оценка </w:t>
      </w:r>
      <w:proofErr w:type="spellStart"/>
      <w:r w:rsidRPr="004E0C86">
        <w:rPr>
          <w:rFonts w:ascii="Times New Roman" w:hAnsi="Times New Roman" w:cs="Times New Roman"/>
          <w:color w:val="000000" w:themeColor="text1"/>
          <w:sz w:val="24"/>
          <w:szCs w:val="24"/>
        </w:rPr>
        <w:t>учебно</w:t>
      </w:r>
      <w:proofErr w:type="spellEnd"/>
      <w:r w:rsidRPr="004E0C86">
        <w:rPr>
          <w:rFonts w:ascii="Times New Roman" w:hAnsi="Times New Roman" w:cs="Times New Roman"/>
          <w:color w:val="000000" w:themeColor="text1"/>
          <w:sz w:val="24"/>
          <w:szCs w:val="24"/>
        </w:rPr>
        <w:t xml:space="preserve"> - методического, </w:t>
      </w:r>
      <w:proofErr w:type="spellStart"/>
      <w:r w:rsidRPr="004E0C86">
        <w:rPr>
          <w:rFonts w:ascii="Times New Roman" w:hAnsi="Times New Roman" w:cs="Times New Roman"/>
          <w:color w:val="000000" w:themeColor="text1"/>
          <w:sz w:val="24"/>
          <w:szCs w:val="24"/>
        </w:rPr>
        <w:t>библиотечно</w:t>
      </w:r>
      <w:proofErr w:type="spellEnd"/>
      <w:r w:rsidRPr="004E0C86">
        <w:rPr>
          <w:rFonts w:ascii="Times New Roman" w:hAnsi="Times New Roman" w:cs="Times New Roman"/>
          <w:color w:val="000000" w:themeColor="text1"/>
          <w:sz w:val="24"/>
          <w:szCs w:val="24"/>
        </w:rPr>
        <w:t xml:space="preserve"> - информационного обеспечения;</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материально – технической базы;</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оценка </w:t>
      </w:r>
      <w:proofErr w:type="gramStart"/>
      <w:r w:rsidRPr="004E0C86">
        <w:rPr>
          <w:rFonts w:ascii="Times New Roman" w:hAnsi="Times New Roman" w:cs="Times New Roman"/>
          <w:color w:val="000000" w:themeColor="text1"/>
          <w:sz w:val="24"/>
          <w:szCs w:val="24"/>
        </w:rPr>
        <w:t>функционирования внутренней системы оценки качества образования</w:t>
      </w:r>
      <w:proofErr w:type="gramEnd"/>
      <w:r w:rsidRPr="004E0C86">
        <w:rPr>
          <w:rFonts w:ascii="Times New Roman" w:hAnsi="Times New Roman" w:cs="Times New Roman"/>
          <w:color w:val="000000" w:themeColor="text1"/>
          <w:sz w:val="24"/>
          <w:szCs w:val="24"/>
        </w:rPr>
        <w:t>;</w:t>
      </w:r>
    </w:p>
    <w:p w:rsidR="00CE5056" w:rsidRPr="004E0C8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медицинского обеспечения образовательного процесса;</w:t>
      </w:r>
    </w:p>
    <w:p w:rsidR="00CE5056" w:rsidRDefault="00CE5056" w:rsidP="00CE5056">
      <w:pPr>
        <w:pStyle w:val="a4"/>
        <w:numPr>
          <w:ilvl w:val="0"/>
          <w:numId w:val="1"/>
        </w:numPr>
        <w:spacing w:after="120" w:line="240" w:lineRule="auto"/>
        <w:ind w:left="426"/>
        <w:jc w:val="both"/>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оценка условий для организации питания.</w:t>
      </w:r>
    </w:p>
    <w:p w:rsidR="002E3100" w:rsidRDefault="002E3100" w:rsidP="002E3100">
      <w:pPr>
        <w:spacing w:after="120" w:line="240" w:lineRule="auto"/>
        <w:jc w:val="both"/>
        <w:rPr>
          <w:rFonts w:ascii="Times New Roman" w:hAnsi="Times New Roman" w:cs="Times New Roman"/>
          <w:color w:val="000000" w:themeColor="text1"/>
          <w:sz w:val="24"/>
          <w:szCs w:val="24"/>
        </w:rPr>
      </w:pPr>
    </w:p>
    <w:p w:rsidR="002E3100" w:rsidRDefault="002E3100" w:rsidP="002E3100">
      <w:pPr>
        <w:spacing w:after="120" w:line="240" w:lineRule="auto"/>
        <w:jc w:val="both"/>
        <w:rPr>
          <w:rFonts w:ascii="Times New Roman" w:hAnsi="Times New Roman" w:cs="Times New Roman"/>
          <w:color w:val="000000" w:themeColor="text1"/>
          <w:sz w:val="24"/>
          <w:szCs w:val="24"/>
        </w:rPr>
      </w:pPr>
    </w:p>
    <w:p w:rsidR="002E3100" w:rsidRDefault="002E3100" w:rsidP="002E3100">
      <w:pPr>
        <w:spacing w:after="120" w:line="240" w:lineRule="auto"/>
        <w:jc w:val="both"/>
        <w:rPr>
          <w:rFonts w:ascii="Times New Roman" w:hAnsi="Times New Roman" w:cs="Times New Roman"/>
          <w:color w:val="000000" w:themeColor="text1"/>
          <w:sz w:val="24"/>
          <w:szCs w:val="24"/>
        </w:rPr>
      </w:pPr>
    </w:p>
    <w:p w:rsidR="00CC6FB6" w:rsidRDefault="00CC6FB6" w:rsidP="002E3100">
      <w:pPr>
        <w:spacing w:after="120" w:line="240" w:lineRule="auto"/>
        <w:jc w:val="both"/>
        <w:rPr>
          <w:rFonts w:ascii="Times New Roman" w:hAnsi="Times New Roman" w:cs="Times New Roman"/>
          <w:color w:val="000000" w:themeColor="text1"/>
          <w:sz w:val="24"/>
          <w:szCs w:val="24"/>
        </w:rPr>
      </w:pPr>
    </w:p>
    <w:p w:rsidR="002E3100" w:rsidRPr="002E3100" w:rsidRDefault="002E3100" w:rsidP="002E3100">
      <w:pPr>
        <w:spacing w:after="120" w:line="240" w:lineRule="auto"/>
        <w:jc w:val="both"/>
        <w:rPr>
          <w:rFonts w:ascii="Times New Roman" w:hAnsi="Times New Roman" w:cs="Times New Roman"/>
          <w:color w:val="000000" w:themeColor="text1"/>
          <w:sz w:val="24"/>
          <w:szCs w:val="24"/>
        </w:rPr>
      </w:pPr>
    </w:p>
    <w:p w:rsidR="00CE5056" w:rsidRPr="004E0C86" w:rsidRDefault="00CE5056" w:rsidP="00CE5056">
      <w:pPr>
        <w:spacing w:after="0"/>
        <w:jc w:val="cente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Общие сведения об образовательной организации</w:t>
      </w:r>
    </w:p>
    <w:tbl>
      <w:tblPr>
        <w:tblStyle w:val="a3"/>
        <w:tblW w:w="0" w:type="auto"/>
        <w:tblLook w:val="04A0"/>
      </w:tblPr>
      <w:tblGrid>
        <w:gridCol w:w="3085"/>
        <w:gridCol w:w="6486"/>
      </w:tblGrid>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Наименование образовательной организации</w:t>
            </w:r>
          </w:p>
        </w:tc>
        <w:tc>
          <w:tcPr>
            <w:tcW w:w="6486" w:type="dxa"/>
          </w:tcPr>
          <w:p w:rsidR="00CE5056" w:rsidRPr="004E0C86" w:rsidRDefault="00CE5056" w:rsidP="003E16C2">
            <w:pPr>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 xml:space="preserve">Муниципальное </w:t>
            </w:r>
            <w:r>
              <w:rPr>
                <w:rFonts w:ascii="Times New Roman" w:hAnsi="Times New Roman" w:cs="Times New Roman"/>
                <w:color w:val="000000" w:themeColor="text1"/>
                <w:sz w:val="24"/>
                <w:szCs w:val="24"/>
              </w:rPr>
              <w:t>казенное</w:t>
            </w:r>
            <w:r w:rsidRPr="004E0C86">
              <w:rPr>
                <w:rFonts w:ascii="Times New Roman" w:hAnsi="Times New Roman" w:cs="Times New Roman"/>
                <w:color w:val="000000" w:themeColor="text1"/>
                <w:sz w:val="24"/>
                <w:szCs w:val="24"/>
              </w:rPr>
              <w:t xml:space="preserve"> дошкольное образователь</w:t>
            </w:r>
            <w:r>
              <w:rPr>
                <w:rFonts w:ascii="Times New Roman" w:hAnsi="Times New Roman" w:cs="Times New Roman"/>
                <w:color w:val="000000" w:themeColor="text1"/>
                <w:sz w:val="24"/>
                <w:szCs w:val="24"/>
              </w:rPr>
              <w:t>ное учреждение «</w:t>
            </w:r>
            <w:r w:rsidR="003E16C2">
              <w:rPr>
                <w:rFonts w:ascii="Times New Roman" w:hAnsi="Times New Roman" w:cs="Times New Roman"/>
                <w:color w:val="000000" w:themeColor="text1"/>
                <w:sz w:val="24"/>
                <w:szCs w:val="24"/>
              </w:rPr>
              <w:t>Детский сад № 6</w:t>
            </w:r>
            <w:r w:rsidRPr="004E0C86">
              <w:rPr>
                <w:rFonts w:ascii="Times New Roman" w:hAnsi="Times New Roman" w:cs="Times New Roman"/>
                <w:color w:val="000000" w:themeColor="text1"/>
                <w:sz w:val="24"/>
                <w:szCs w:val="24"/>
              </w:rPr>
              <w:t>»</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Руководитель</w:t>
            </w:r>
          </w:p>
        </w:tc>
        <w:tc>
          <w:tcPr>
            <w:tcW w:w="6486" w:type="dxa"/>
          </w:tcPr>
          <w:p w:rsidR="00CE5056" w:rsidRPr="004E0C86" w:rsidRDefault="003E16C2" w:rsidP="00A32CA7">
            <w:pPr>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Мужаидова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Урузмак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Сиражудиновна</w:t>
            </w:r>
            <w:proofErr w:type="spellEnd"/>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организации</w:t>
            </w:r>
          </w:p>
        </w:tc>
        <w:tc>
          <w:tcPr>
            <w:tcW w:w="6486" w:type="dxa"/>
          </w:tcPr>
          <w:p w:rsidR="00CE5056" w:rsidRPr="003924C6" w:rsidRDefault="003E16C2" w:rsidP="00A32C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Республика Дагестан, г</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збербаш</w:t>
            </w:r>
            <w:r w:rsidR="00BE5390">
              <w:rPr>
                <w:rFonts w:ascii="Times New Roman" w:hAnsi="Times New Roman" w:cs="Times New Roman"/>
                <w:color w:val="000000" w:themeColor="text1"/>
                <w:sz w:val="24"/>
                <w:szCs w:val="24"/>
              </w:rPr>
              <w:t>, ул.Калинина 27 А</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Телефон</w:t>
            </w:r>
          </w:p>
        </w:tc>
        <w:tc>
          <w:tcPr>
            <w:tcW w:w="6486" w:type="dxa"/>
          </w:tcPr>
          <w:p w:rsidR="00CE5056" w:rsidRPr="00641154" w:rsidRDefault="00641154" w:rsidP="00A32CA7">
            <w:pPr>
              <w:rPr>
                <w:rFonts w:ascii="Times New Roman" w:hAnsi="Times New Roman" w:cs="Times New Roman"/>
                <w:color w:val="FF0000"/>
                <w:sz w:val="24"/>
                <w:szCs w:val="24"/>
              </w:rPr>
            </w:pPr>
            <w:r w:rsidRPr="00641154">
              <w:rPr>
                <w:rFonts w:ascii="Times New Roman" w:hAnsi="Times New Roman" w:cs="Times New Roman"/>
                <w:sz w:val="24"/>
                <w:szCs w:val="24"/>
              </w:rPr>
              <w:t>8-(87245)-2-69-35</w:t>
            </w:r>
          </w:p>
        </w:tc>
      </w:tr>
      <w:tr w:rsidR="00CE5056" w:rsidRPr="004E0C86" w:rsidTr="00A32CA7">
        <w:trPr>
          <w:trHeight w:val="269"/>
        </w:trPr>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Адрес электронной почты</w:t>
            </w:r>
          </w:p>
        </w:tc>
        <w:tc>
          <w:tcPr>
            <w:tcW w:w="6486" w:type="dxa"/>
          </w:tcPr>
          <w:p w:rsidR="00CE5056" w:rsidRPr="00641154" w:rsidRDefault="003E16C2" w:rsidP="00A32CA7">
            <w:pPr>
              <w:pStyle w:val="a5"/>
              <w:spacing w:before="0" w:beforeAutospacing="0" w:after="120" w:afterAutospacing="0" w:line="276" w:lineRule="auto"/>
              <w:contextualSpacing/>
              <w:rPr>
                <w:highlight w:val="yellow"/>
                <w:lang w:val="en-US"/>
              </w:rPr>
            </w:pPr>
            <w:r w:rsidRPr="00641154">
              <w:t>6</w:t>
            </w:r>
            <w:r w:rsidRPr="00641154">
              <w:rPr>
                <w:lang w:val="en-US"/>
              </w:rPr>
              <w:t>sadik@mail.ru</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Учредитель</w:t>
            </w:r>
          </w:p>
        </w:tc>
        <w:tc>
          <w:tcPr>
            <w:tcW w:w="6486" w:type="dxa"/>
          </w:tcPr>
          <w:p w:rsidR="00CE5056" w:rsidRPr="004E0C86" w:rsidRDefault="00CE5056" w:rsidP="003E16C2">
            <w:pPr>
              <w:rPr>
                <w:rFonts w:ascii="Times New Roman" w:hAnsi="Times New Roman" w:cs="Times New Roman"/>
                <w:b/>
                <w:color w:val="000000" w:themeColor="text1"/>
                <w:sz w:val="24"/>
                <w:szCs w:val="24"/>
              </w:rPr>
            </w:pPr>
            <w:r>
              <w:rPr>
                <w:rFonts w:ascii="Times New Roman" w:hAnsi="Times New Roman" w:cs="Times New Roman"/>
                <w:sz w:val="24"/>
                <w:szCs w:val="24"/>
              </w:rPr>
              <w:t xml:space="preserve">Администрация </w:t>
            </w:r>
            <w:r w:rsidR="003E16C2">
              <w:rPr>
                <w:rFonts w:ascii="Times New Roman" w:hAnsi="Times New Roman" w:cs="Times New Roman"/>
                <w:sz w:val="24"/>
                <w:szCs w:val="24"/>
              </w:rPr>
              <w:t>ГО</w:t>
            </w:r>
            <w:r>
              <w:rPr>
                <w:rFonts w:ascii="Times New Roman" w:hAnsi="Times New Roman" w:cs="Times New Roman"/>
                <w:sz w:val="24"/>
                <w:szCs w:val="24"/>
              </w:rPr>
              <w:t xml:space="preserve">  «</w:t>
            </w:r>
            <w:r w:rsidR="003E16C2">
              <w:rPr>
                <w:rFonts w:ascii="Times New Roman" w:hAnsi="Times New Roman" w:cs="Times New Roman"/>
                <w:sz w:val="24"/>
                <w:szCs w:val="24"/>
              </w:rPr>
              <w:t>город Избербаш</w:t>
            </w:r>
            <w:r w:rsidRPr="004E0C86">
              <w:rPr>
                <w:rFonts w:ascii="Times New Roman" w:hAnsi="Times New Roman" w:cs="Times New Roman"/>
                <w:sz w:val="24"/>
                <w:szCs w:val="24"/>
              </w:rPr>
              <w:t>»</w:t>
            </w:r>
          </w:p>
        </w:tc>
      </w:tr>
      <w:tr w:rsidR="00CE5056" w:rsidRPr="004E0C86" w:rsidTr="00A32CA7">
        <w:tc>
          <w:tcPr>
            <w:tcW w:w="3085" w:type="dxa"/>
          </w:tcPr>
          <w:tbl>
            <w:tblPr>
              <w:tblW w:w="5000" w:type="pct"/>
              <w:tblCellMar>
                <w:left w:w="0" w:type="dxa"/>
                <w:right w:w="0" w:type="dxa"/>
              </w:tblCellMar>
              <w:tblLook w:val="04A0"/>
            </w:tblPr>
            <w:tblGrid>
              <w:gridCol w:w="2400"/>
              <w:gridCol w:w="469"/>
            </w:tblGrid>
            <w:tr w:rsidR="00CE5056" w:rsidRPr="004E0C86" w:rsidTr="00A32CA7">
              <w:tc>
                <w:tcPr>
                  <w:tcW w:w="2400" w:type="dxa"/>
                  <w:tcBorders>
                    <w:top w:val="nil"/>
                    <w:left w:val="nil"/>
                    <w:bottom w:val="nil"/>
                    <w:right w:val="nil"/>
                  </w:tcBorders>
                  <w:tcMar>
                    <w:top w:w="0" w:type="dxa"/>
                    <w:left w:w="0" w:type="dxa"/>
                    <w:bottom w:w="120" w:type="dxa"/>
                    <w:right w:w="225" w:type="dxa"/>
                  </w:tcMar>
                  <w:vAlign w:val="bottom"/>
                  <w:hideMark/>
                </w:tcPr>
                <w:p w:rsidR="00641154" w:rsidRPr="00641154" w:rsidRDefault="00CE5056" w:rsidP="00A32CA7">
                  <w:pPr>
                    <w:spacing w:after="0" w:line="240" w:lineRule="auto"/>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sidRPr="004E0C86">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ОГРН</w:t>
                  </w:r>
                </w:p>
              </w:tc>
              <w:tc>
                <w:tcPr>
                  <w:tcW w:w="0" w:type="auto"/>
                  <w:tcBorders>
                    <w:top w:val="nil"/>
                    <w:left w:val="nil"/>
                    <w:bottom w:val="nil"/>
                    <w:right w:val="nil"/>
                  </w:tcBorders>
                  <w:shd w:val="clear" w:color="auto" w:fill="FFFFFF"/>
                  <w:tcMar>
                    <w:top w:w="0" w:type="dxa"/>
                    <w:left w:w="30" w:type="dxa"/>
                    <w:bottom w:w="120" w:type="dxa"/>
                    <w:right w:w="0" w:type="dxa"/>
                  </w:tcMar>
                  <w:vAlign w:val="bottom"/>
                  <w:hideMark/>
                </w:tcPr>
                <w:p w:rsidR="00CE5056" w:rsidRPr="004E0C86" w:rsidRDefault="00CE5056" w:rsidP="00A32CA7">
                  <w:pPr>
                    <w:spacing w:after="0" w:line="240" w:lineRule="auto"/>
                    <w:rPr>
                      <w:rFonts w:ascii="Times New Roman" w:eastAsia="Times New Roman" w:hAnsi="Times New Roman" w:cs="Times New Roman"/>
                      <w:color w:val="000000" w:themeColor="text1"/>
                      <w:sz w:val="24"/>
                      <w:szCs w:val="24"/>
                      <w:lang w:eastAsia="ru-RU"/>
                    </w:rPr>
                  </w:pPr>
                </w:p>
              </w:tc>
            </w:tr>
          </w:tbl>
          <w:p w:rsidR="00CE5056" w:rsidRPr="004E0C86" w:rsidRDefault="00CE5056" w:rsidP="00A32CA7">
            <w:pPr>
              <w:rPr>
                <w:rFonts w:ascii="Times New Roman" w:hAnsi="Times New Roman" w:cs="Times New Roman"/>
                <w:b/>
                <w:color w:val="000000" w:themeColor="text1"/>
                <w:sz w:val="24"/>
                <w:szCs w:val="24"/>
              </w:rPr>
            </w:pPr>
          </w:p>
        </w:tc>
        <w:tc>
          <w:tcPr>
            <w:tcW w:w="6486" w:type="dxa"/>
          </w:tcPr>
          <w:p w:rsidR="00CE5056" w:rsidRPr="00436E89" w:rsidRDefault="00641154" w:rsidP="00A32C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1070548000720</w:t>
            </w:r>
          </w:p>
        </w:tc>
      </w:tr>
      <w:tr w:rsidR="00CE5056" w:rsidRPr="004E0C86" w:rsidTr="00A32CA7">
        <w:tc>
          <w:tcPr>
            <w:tcW w:w="3085" w:type="dxa"/>
          </w:tcPr>
          <w:p w:rsidR="00CE5056" w:rsidRPr="004E0C86" w:rsidRDefault="00CE5056" w:rsidP="00A32CA7">
            <w:pPr>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Режим работы</w:t>
            </w:r>
          </w:p>
        </w:tc>
        <w:tc>
          <w:tcPr>
            <w:tcW w:w="6486" w:type="dxa"/>
          </w:tcPr>
          <w:p w:rsidR="00CE5056" w:rsidRPr="004E0C86" w:rsidRDefault="003E16C2" w:rsidP="00A32CA7">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12</w:t>
            </w:r>
            <w:r w:rsidR="00CE5056">
              <w:rPr>
                <w:rFonts w:ascii="Times New Roman" w:hAnsi="Times New Roman" w:cs="Times New Roman"/>
                <w:color w:val="000000" w:themeColor="text1"/>
                <w:sz w:val="24"/>
                <w:szCs w:val="24"/>
              </w:rPr>
              <w:t xml:space="preserve">-часовой режим (с </w:t>
            </w:r>
            <w:r>
              <w:rPr>
                <w:rFonts w:ascii="Times New Roman" w:hAnsi="Times New Roman" w:cs="Times New Roman"/>
                <w:color w:val="000000" w:themeColor="text1"/>
                <w:sz w:val="24"/>
                <w:szCs w:val="24"/>
              </w:rPr>
              <w:t>7.00 до 19</w:t>
            </w:r>
            <w:r w:rsidR="00CE5056" w:rsidRPr="004E0C86">
              <w:rPr>
                <w:rFonts w:ascii="Times New Roman" w:hAnsi="Times New Roman" w:cs="Times New Roman"/>
                <w:color w:val="000000" w:themeColor="text1"/>
                <w:sz w:val="24"/>
                <w:szCs w:val="24"/>
              </w:rPr>
              <w:t>.00 часов), при пятидневной рабочей неделе, выходные дни – суббота и воскресенье</w:t>
            </w:r>
          </w:p>
        </w:tc>
      </w:tr>
    </w:tbl>
    <w:p w:rsidR="00CE5056" w:rsidRDefault="00CE5056" w:rsidP="00CE5056">
      <w:pPr>
        <w:spacing w:after="0"/>
        <w:rPr>
          <w:rFonts w:ascii="Times New Roman" w:eastAsia="Times New Roman" w:hAnsi="Times New Roman" w:cs="Times New Roman"/>
          <w:b/>
          <w:color w:val="000000" w:themeColor="text1"/>
          <w:sz w:val="24"/>
          <w:szCs w:val="24"/>
          <w:lang w:eastAsia="ru-RU"/>
        </w:rPr>
      </w:pPr>
    </w:p>
    <w:p w:rsidR="00CE5056" w:rsidRPr="004E0C86" w:rsidRDefault="00CE5056" w:rsidP="00CE5056">
      <w:pPr>
        <w:spacing w:after="0"/>
        <w:rPr>
          <w:rFonts w:ascii="Times New Roman" w:hAnsi="Times New Roman" w:cs="Times New Roman"/>
          <w:color w:val="000000" w:themeColor="text1"/>
          <w:sz w:val="24"/>
          <w:szCs w:val="24"/>
        </w:rPr>
      </w:pPr>
      <w:r w:rsidRPr="004E0C86">
        <w:rPr>
          <w:rFonts w:ascii="Times New Roman" w:eastAsia="Times New Roman" w:hAnsi="Times New Roman" w:cs="Times New Roman"/>
          <w:b/>
          <w:color w:val="000000" w:themeColor="text1"/>
          <w:sz w:val="24"/>
          <w:szCs w:val="24"/>
          <w:lang w:eastAsia="ru-RU"/>
        </w:rPr>
        <w:t>1.1. Оценка образовательной деятельности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реализуются современные образовательные программы и методики дошкольного образования,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 на подготовку к обучению в школе. Коллектив ДОУ организовывает образовательную деятельность, следуя нижеизложенным положениям: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w:t>
      </w:r>
      <w:r w:rsidRPr="004E0C86">
        <w:rPr>
          <w:rFonts w:ascii="Times New Roman" w:eastAsia="Times New Roman" w:hAnsi="Times New Roman" w:cs="Times New Roman"/>
          <w:color w:val="000000" w:themeColor="text1"/>
          <w:sz w:val="24"/>
          <w:szCs w:val="24"/>
          <w:lang w:eastAsia="ru-RU"/>
        </w:rPr>
        <w:lastRenderedPageBreak/>
        <w:t xml:space="preserve">психологического возраста с учетом соблюдения преемственности при переходе к следующему возрастному периоду.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Создание атмосферы эмоционального комфорта, условий для самовыражения, саморазвития ребенка, творчества, игры, общения и познания мира.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CE5056" w:rsidRPr="004E0C86" w:rsidRDefault="00CE5056" w:rsidP="00CE5056">
      <w:pPr>
        <w:pStyle w:val="a4"/>
        <w:numPr>
          <w:ilvl w:val="0"/>
          <w:numId w:val="4"/>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4E0C86">
        <w:rPr>
          <w:rFonts w:ascii="Times New Roman" w:eastAsia="Times New Roman" w:hAnsi="Times New Roman" w:cs="Times New Roman"/>
          <w:color w:val="000000" w:themeColor="text1"/>
          <w:sz w:val="24"/>
          <w:szCs w:val="24"/>
          <w:lang w:eastAsia="ru-RU"/>
        </w:rPr>
        <w:t>Образовательная деятельность учреждения обеспечивает равные стартовые возможности для обучения детей.</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выстроена в соответствии с образовательной программой с изменениями и дополнениями, принятой на педагогическом с</w:t>
      </w:r>
      <w:r w:rsidR="007D465F">
        <w:rPr>
          <w:rFonts w:ascii="Times New Roman" w:eastAsia="Times New Roman" w:hAnsi="Times New Roman" w:cs="Times New Roman"/>
          <w:color w:val="000000" w:themeColor="text1"/>
          <w:sz w:val="24"/>
          <w:szCs w:val="24"/>
          <w:lang w:eastAsia="ru-RU"/>
        </w:rPr>
        <w:t>овете 30.08.</w:t>
      </w:r>
      <w:r w:rsidR="003E16C2">
        <w:rPr>
          <w:rFonts w:ascii="Times New Roman" w:eastAsia="Times New Roman" w:hAnsi="Times New Roman" w:cs="Times New Roman"/>
          <w:color w:val="000000" w:themeColor="text1"/>
          <w:sz w:val="24"/>
          <w:szCs w:val="24"/>
          <w:lang w:eastAsia="ru-RU"/>
        </w:rPr>
        <w:t>20</w:t>
      </w:r>
      <w:r w:rsidR="007D465F">
        <w:rPr>
          <w:rFonts w:ascii="Times New Roman" w:eastAsia="Times New Roman" w:hAnsi="Times New Roman" w:cs="Times New Roman"/>
          <w:color w:val="000000" w:themeColor="text1"/>
          <w:sz w:val="24"/>
          <w:szCs w:val="24"/>
          <w:lang w:eastAsia="ru-RU"/>
        </w:rPr>
        <w:t>23</w:t>
      </w:r>
      <w:r w:rsidR="003E16C2">
        <w:rPr>
          <w:rFonts w:ascii="Times New Roman" w:eastAsia="Times New Roman" w:hAnsi="Times New Roman" w:cs="Times New Roman"/>
          <w:color w:val="000000" w:themeColor="text1"/>
          <w:sz w:val="24"/>
          <w:szCs w:val="24"/>
          <w:lang w:eastAsia="ru-RU"/>
        </w:rPr>
        <w:t xml:space="preserve"> г. (протокол №</w:t>
      </w:r>
      <w:r w:rsidR="007D465F">
        <w:rPr>
          <w:rFonts w:ascii="Times New Roman" w:eastAsia="Times New Roman" w:hAnsi="Times New Roman" w:cs="Times New Roman"/>
          <w:color w:val="000000" w:themeColor="text1"/>
          <w:sz w:val="24"/>
          <w:szCs w:val="24"/>
          <w:lang w:eastAsia="ru-RU"/>
        </w:rPr>
        <w:t>2</w:t>
      </w:r>
      <w:r w:rsidR="003E16C2">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 педагогического совета). Базовая программа: основная образовательная Программа дошкольного образования «От рождения до школы» под редакцией Н.Е. </w:t>
      </w:r>
      <w:proofErr w:type="spellStart"/>
      <w:r w:rsidRPr="004E0C86">
        <w:rPr>
          <w:rFonts w:ascii="Times New Roman" w:eastAsia="Times New Roman" w:hAnsi="Times New Roman" w:cs="Times New Roman"/>
          <w:color w:val="000000" w:themeColor="text1"/>
          <w:sz w:val="24"/>
          <w:szCs w:val="24"/>
          <w:lang w:eastAsia="ru-RU"/>
        </w:rPr>
        <w:t>Вераксы</w:t>
      </w:r>
      <w:proofErr w:type="spellEnd"/>
      <w:r w:rsidRPr="004E0C86">
        <w:rPr>
          <w:rFonts w:ascii="Times New Roman" w:eastAsia="Times New Roman" w:hAnsi="Times New Roman" w:cs="Times New Roman"/>
          <w:color w:val="000000" w:themeColor="text1"/>
          <w:sz w:val="24"/>
          <w:szCs w:val="24"/>
          <w:lang w:eastAsia="ru-RU"/>
        </w:rPr>
        <w:t>, Т.С. Комаровой, М. А. Васильевой.</w:t>
      </w:r>
    </w:p>
    <w:p w:rsidR="00CE5056" w:rsidRPr="004E0C86" w:rsidRDefault="00CE5056"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E5056" w:rsidRDefault="00CE5056"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ab/>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Pr="004E0C86">
        <w:rPr>
          <w:rFonts w:ascii="Times New Roman" w:eastAsia="Times New Roman" w:hAnsi="Times New Roman" w:cs="Times New Roman"/>
          <w:color w:val="000000" w:themeColor="text1"/>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w:t>
      </w:r>
      <w:proofErr w:type="gramEnd"/>
      <w:r w:rsidRPr="004E0C86">
        <w:rPr>
          <w:rFonts w:ascii="Times New Roman" w:eastAsia="Times New Roman" w:hAnsi="Times New Roman" w:cs="Times New Roman"/>
          <w:color w:val="000000" w:themeColor="text1"/>
          <w:sz w:val="24"/>
          <w:szCs w:val="24"/>
          <w:lang w:eastAsia="ru-RU"/>
        </w:rPr>
        <w:t xml:space="preserve"> Организация учебного процесса строилась в соответствии с годовым планом работы учреждения, календарным тематическим планом и графиком образовательной деятельности.</w:t>
      </w:r>
    </w:p>
    <w:p w:rsidR="00AD6EA2" w:rsidRDefault="007D465F"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В 2023</w:t>
      </w:r>
      <w:r w:rsidR="00AD6EA2">
        <w:rPr>
          <w:rFonts w:ascii="Times New Roman" w:eastAsia="Times New Roman" w:hAnsi="Times New Roman" w:cs="Times New Roman"/>
          <w:color w:val="000000" w:themeColor="text1"/>
          <w:sz w:val="24"/>
          <w:szCs w:val="24"/>
          <w:lang w:eastAsia="ru-RU"/>
        </w:rPr>
        <w:t xml:space="preserve"> году МКДОУ № 6 </w:t>
      </w:r>
      <w:r>
        <w:rPr>
          <w:rFonts w:ascii="Times New Roman" w:eastAsia="Times New Roman" w:hAnsi="Times New Roman" w:cs="Times New Roman"/>
          <w:color w:val="000000" w:themeColor="text1"/>
          <w:sz w:val="24"/>
          <w:szCs w:val="24"/>
          <w:lang w:eastAsia="ru-RU"/>
        </w:rPr>
        <w:t xml:space="preserve">перешло на ФОП. 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w:t>
      </w:r>
      <w:proofErr w:type="gramStart"/>
      <w:r>
        <w:rPr>
          <w:rFonts w:ascii="Times New Roman" w:eastAsia="Times New Roman" w:hAnsi="Times New Roman" w:cs="Times New Roman"/>
          <w:color w:val="000000" w:themeColor="text1"/>
          <w:sz w:val="24"/>
          <w:szCs w:val="24"/>
          <w:lang w:eastAsia="ru-RU"/>
        </w:rPr>
        <w:t>ДО</w:t>
      </w:r>
      <w:proofErr w:type="gramEnd"/>
      <w:r>
        <w:rPr>
          <w:rFonts w:ascii="Times New Roman" w:eastAsia="Times New Roman" w:hAnsi="Times New Roman" w:cs="Times New Roman"/>
          <w:color w:val="000000" w:themeColor="text1"/>
          <w:sz w:val="24"/>
          <w:szCs w:val="24"/>
          <w:lang w:eastAsia="ru-RU"/>
        </w:rPr>
        <w:t xml:space="preserve">. В план-график были включены мероприятия, рекомендованные </w:t>
      </w:r>
      <w:proofErr w:type="spellStart"/>
      <w:r>
        <w:rPr>
          <w:rFonts w:ascii="Times New Roman" w:eastAsia="Times New Roman" w:hAnsi="Times New Roman" w:cs="Times New Roman"/>
          <w:color w:val="000000" w:themeColor="text1"/>
          <w:sz w:val="24"/>
          <w:szCs w:val="24"/>
          <w:lang w:eastAsia="ru-RU"/>
        </w:rPr>
        <w:t>Минпросвещения</w:t>
      </w:r>
      <w:proofErr w:type="spellEnd"/>
      <w:r>
        <w:rPr>
          <w:rFonts w:ascii="Times New Roman" w:eastAsia="Times New Roman" w:hAnsi="Times New Roman" w:cs="Times New Roman"/>
          <w:color w:val="000000" w:themeColor="text1"/>
          <w:sz w:val="24"/>
          <w:szCs w:val="24"/>
          <w:lang w:eastAsia="ru-RU"/>
        </w:rPr>
        <w:t xml:space="preserve">. На базе детского сада была создана рабочая группа по приведению ОП </w:t>
      </w:r>
      <w:proofErr w:type="gramStart"/>
      <w:r>
        <w:rPr>
          <w:rFonts w:ascii="Times New Roman" w:eastAsia="Times New Roman" w:hAnsi="Times New Roman" w:cs="Times New Roman"/>
          <w:color w:val="000000" w:themeColor="text1"/>
          <w:sz w:val="24"/>
          <w:szCs w:val="24"/>
          <w:lang w:eastAsia="ru-RU"/>
        </w:rPr>
        <w:t>ДО</w:t>
      </w:r>
      <w:proofErr w:type="gramEnd"/>
      <w:r>
        <w:rPr>
          <w:rFonts w:ascii="Times New Roman" w:eastAsia="Times New Roman" w:hAnsi="Times New Roman" w:cs="Times New Roman"/>
          <w:color w:val="000000" w:themeColor="text1"/>
          <w:sz w:val="24"/>
          <w:szCs w:val="24"/>
          <w:lang w:eastAsia="ru-RU"/>
        </w:rPr>
        <w:t xml:space="preserve"> в соответствие с ФОП ДО. В летний период рабочая группа провела аудит по рекомендациям </w:t>
      </w:r>
      <w:proofErr w:type="spellStart"/>
      <w:r>
        <w:rPr>
          <w:rFonts w:ascii="Times New Roman" w:eastAsia="Times New Roman" w:hAnsi="Times New Roman" w:cs="Times New Roman"/>
          <w:color w:val="000000" w:themeColor="text1"/>
          <w:sz w:val="24"/>
          <w:szCs w:val="24"/>
          <w:lang w:eastAsia="ru-RU"/>
        </w:rPr>
        <w:t>Минпросвещения</w:t>
      </w:r>
      <w:proofErr w:type="spellEnd"/>
      <w:r>
        <w:rPr>
          <w:rFonts w:ascii="Times New Roman" w:eastAsia="Times New Roman" w:hAnsi="Times New Roman" w:cs="Times New Roman"/>
          <w:color w:val="000000" w:themeColor="text1"/>
          <w:sz w:val="24"/>
          <w:szCs w:val="24"/>
          <w:lang w:eastAsia="ru-RU"/>
        </w:rPr>
        <w:t xml:space="preserve"> (письмо </w:t>
      </w:r>
      <w:proofErr w:type="spellStart"/>
      <w:r>
        <w:rPr>
          <w:rFonts w:ascii="Times New Roman" w:eastAsia="Times New Roman" w:hAnsi="Times New Roman" w:cs="Times New Roman"/>
          <w:color w:val="000000" w:themeColor="text1"/>
          <w:sz w:val="24"/>
          <w:szCs w:val="24"/>
          <w:lang w:eastAsia="ru-RU"/>
        </w:rPr>
        <w:t>Минпросвещения</w:t>
      </w:r>
      <w:proofErr w:type="spellEnd"/>
      <w:r>
        <w:rPr>
          <w:rFonts w:ascii="Times New Roman" w:eastAsia="Times New Roman" w:hAnsi="Times New Roman" w:cs="Times New Roman"/>
          <w:color w:val="000000" w:themeColor="text1"/>
          <w:sz w:val="24"/>
          <w:szCs w:val="24"/>
          <w:lang w:eastAsia="ru-RU"/>
        </w:rPr>
        <w:t xml:space="preserve"> от 03.03.2023 № 03-350).</w:t>
      </w:r>
    </w:p>
    <w:p w:rsidR="007D465F" w:rsidRDefault="007D465F"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Для формирования вариативной части</w:t>
      </w:r>
      <w:proofErr w:type="gramStart"/>
      <w:r>
        <w:rPr>
          <w:rFonts w:ascii="Times New Roman" w:eastAsia="Times New Roman" w:hAnsi="Times New Roman" w:cs="Times New Roman"/>
          <w:color w:val="000000" w:themeColor="text1"/>
          <w:sz w:val="24"/>
          <w:szCs w:val="24"/>
          <w:lang w:eastAsia="ru-RU"/>
        </w:rPr>
        <w:t xml:space="preserve"> О</w:t>
      </w:r>
      <w:proofErr w:type="gramEnd"/>
      <w:r>
        <w:rPr>
          <w:rFonts w:ascii="Times New Roman" w:eastAsia="Times New Roman" w:hAnsi="Times New Roman" w:cs="Times New Roman"/>
          <w:color w:val="000000" w:themeColor="text1"/>
          <w:sz w:val="24"/>
          <w:szCs w:val="24"/>
          <w:lang w:eastAsia="ru-RU"/>
        </w:rPr>
        <w:t>п ДО рабочая группа организовала анкетирование с целью изучить запросы и потребности родителей и воспитанников. Данные анкетирования помогли определить с приоритетной деятельностью детского сада.</w:t>
      </w:r>
    </w:p>
    <w:p w:rsidR="002F0513" w:rsidRDefault="002F0513"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 В течение года со всеми участниками образовательных отношений проводились просветительские мероприятия. Для педагогов был организован семинар по теме «О защите детей от информации, причиняющей вред их здоровью и развитию». На заседании педагоги обсуждали доступные для дошкольников формы работы по теме, где также был подобран демонстрационный материал из опыта работы  других</w:t>
      </w:r>
      <w:r w:rsidR="00F64638">
        <w:rPr>
          <w:rFonts w:ascii="Times New Roman" w:eastAsia="Times New Roman" w:hAnsi="Times New Roman" w:cs="Times New Roman"/>
          <w:color w:val="000000" w:themeColor="text1"/>
          <w:sz w:val="24"/>
          <w:szCs w:val="24"/>
          <w:lang w:eastAsia="ru-RU"/>
        </w:rPr>
        <w:t xml:space="preserve"> детских садов.</w:t>
      </w:r>
    </w:p>
    <w:p w:rsidR="00F64638" w:rsidRDefault="00F64638"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Во исполнение Указа Президента от 27.06.2022 № 401 на педагогическом совете был рассмотрен и согласован план мероприятий, приуроченных к Году педагога и наставника. В течение года со всеми участниками образовательных отношений были проведены </w:t>
      </w:r>
      <w:r>
        <w:rPr>
          <w:rFonts w:ascii="Times New Roman" w:eastAsia="Times New Roman" w:hAnsi="Times New Roman" w:cs="Times New Roman"/>
          <w:color w:val="000000" w:themeColor="text1"/>
          <w:sz w:val="24"/>
          <w:szCs w:val="24"/>
          <w:lang w:eastAsia="ru-RU"/>
        </w:rPr>
        <w:lastRenderedPageBreak/>
        <w:t>тематические мероприятия. Так, в рамках реализации плана с дошкольниками проводились тематические занятия, беседы, на которых педагоги рассказывали и профессии воспитателя.</w:t>
      </w:r>
    </w:p>
    <w:p w:rsidR="00F64638" w:rsidRDefault="00F64638"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С родителями воспитанников были организованы тематические выставки в разных формах – выставки фотографий «Мой воспитатель в деле».</w:t>
      </w:r>
    </w:p>
    <w:p w:rsidR="00F64638" w:rsidRPr="00F64638" w:rsidRDefault="00F64638" w:rsidP="00CE5056">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С педагогами также проводилась плодотворная работа. В течение года согласно плану мероприятий организовывались тематические семинары, консультации. Наши педагоги участвовали в конкурсах профессионального мастерства.</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sidRPr="004E0C86">
        <w:rPr>
          <w:rFonts w:ascii="Times New Roman" w:eastAsia="Times New Roman" w:hAnsi="Times New Roman" w:cs="Times New Roman"/>
          <w:color w:val="000000" w:themeColor="text1"/>
          <w:sz w:val="24"/>
          <w:szCs w:val="24"/>
          <w:lang w:eastAsia="ru-RU"/>
        </w:rPr>
        <w:t>ДО</w:t>
      </w:r>
      <w:proofErr w:type="gramEnd"/>
      <w:r w:rsidRPr="004E0C86">
        <w:rPr>
          <w:rFonts w:ascii="Times New Roman" w:eastAsia="Times New Roman" w:hAnsi="Times New Roman" w:cs="Times New Roman"/>
          <w:color w:val="000000" w:themeColor="text1"/>
          <w:sz w:val="24"/>
          <w:szCs w:val="24"/>
          <w:lang w:eastAsia="ru-RU"/>
        </w:rPr>
        <w:t>.</w:t>
      </w:r>
    </w:p>
    <w:p w:rsidR="00F64638" w:rsidRPr="004E0C86" w:rsidRDefault="00F64638" w:rsidP="00CE5056">
      <w:pPr>
        <w:spacing w:after="0" w:line="240" w:lineRule="auto"/>
        <w:jc w:val="both"/>
        <w:rPr>
          <w:rFonts w:ascii="Times New Roman" w:eastAsia="Times New Roman" w:hAnsi="Times New Roman" w:cs="Times New Roman"/>
          <w:color w:val="000000" w:themeColor="text1"/>
          <w:sz w:val="24"/>
          <w:szCs w:val="24"/>
          <w:lang w:eastAsia="ru-RU"/>
        </w:rPr>
      </w:pPr>
    </w:p>
    <w:p w:rsidR="00CE5056" w:rsidRPr="004E0C86" w:rsidRDefault="00CE5056" w:rsidP="00CE5056">
      <w:pPr>
        <w:spacing w:before="240" w:after="100" w:afterAutospacing="1" w:line="240" w:lineRule="auto"/>
        <w:contextualSpacing/>
        <w:rPr>
          <w:rFonts w:ascii="Times New Roman" w:eastAsia="Times New Roman" w:hAnsi="Times New Roman" w:cs="Times New Roman"/>
          <w:b/>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1.2. Система управления организацией</w:t>
      </w:r>
    </w:p>
    <w:p w:rsidR="00CE5056" w:rsidRPr="004E0C86" w:rsidRDefault="00CE5056" w:rsidP="00CE5056">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 xml:space="preserve">Управление детским садом осуществляется в соответствии с Законом Российской Федерации </w:t>
      </w:r>
      <w:r w:rsidRPr="004E0C86">
        <w:rPr>
          <w:rFonts w:ascii="Times New Roman" w:eastAsia="Times New Roman" w:hAnsi="Times New Roman" w:cs="Times New Roman"/>
          <w:color w:val="000000" w:themeColor="text1"/>
          <w:sz w:val="24"/>
          <w:szCs w:val="24"/>
          <w:lang w:eastAsia="ru-RU"/>
        </w:rPr>
        <w:t>«Об образовании в Российской Федерации» от 29.12.2012 г. № 273</w:t>
      </w:r>
      <w:r w:rsidRPr="004E0C86">
        <w:rPr>
          <w:rFonts w:ascii="Times New Roman" w:eastAsia="Calibri" w:hAnsi="Times New Roman" w:cs="Times New Roman"/>
          <w:iCs/>
          <w:color w:val="000000" w:themeColor="text1"/>
          <w:sz w:val="24"/>
          <w:szCs w:val="24"/>
        </w:rPr>
        <w:t>, иными законодательными актами Российской Федерации,  Уставом.</w:t>
      </w:r>
    </w:p>
    <w:p w:rsidR="00CE5056" w:rsidRPr="004E0C86" w:rsidRDefault="00CE5056" w:rsidP="00CE5056">
      <w:pPr>
        <w:spacing w:after="0" w:line="270" w:lineRule="atLeast"/>
        <w:ind w:firstLine="708"/>
        <w:jc w:val="both"/>
        <w:textAlignment w:val="baseline"/>
        <w:rPr>
          <w:rFonts w:ascii="Times New Roman" w:eastAsia="Calibri" w:hAnsi="Times New Roman" w:cs="Times New Roman"/>
          <w:iCs/>
          <w:color w:val="000000" w:themeColor="text1"/>
          <w:sz w:val="24"/>
          <w:szCs w:val="24"/>
        </w:rPr>
      </w:pPr>
      <w:r w:rsidRPr="004E0C86">
        <w:rPr>
          <w:rFonts w:ascii="Times New Roman" w:eastAsia="Calibri" w:hAnsi="Times New Roman" w:cs="Times New Roman"/>
          <w:iCs/>
          <w:color w:val="000000" w:themeColor="text1"/>
          <w:sz w:val="24"/>
          <w:szCs w:val="24"/>
        </w:rPr>
        <w:t>Формами самоуправления, обеспечивающими государственно-общественный характер управления, являются: общее собрание</w:t>
      </w:r>
      <w:r>
        <w:rPr>
          <w:rFonts w:ascii="Times New Roman" w:eastAsia="Calibri" w:hAnsi="Times New Roman" w:cs="Times New Roman"/>
          <w:iCs/>
          <w:color w:val="000000" w:themeColor="text1"/>
          <w:sz w:val="24"/>
          <w:szCs w:val="24"/>
        </w:rPr>
        <w:t xml:space="preserve"> трудового коллектива</w:t>
      </w:r>
      <w:r w:rsidRPr="004E0C86">
        <w:rPr>
          <w:rFonts w:ascii="Times New Roman" w:eastAsia="Calibri" w:hAnsi="Times New Roman" w:cs="Times New Roman"/>
          <w:iCs/>
          <w:color w:val="000000" w:themeColor="text1"/>
          <w:sz w:val="24"/>
          <w:szCs w:val="24"/>
        </w:rPr>
        <w:t>, Педагогический Совет и Родительск</w:t>
      </w:r>
      <w:r>
        <w:rPr>
          <w:rFonts w:ascii="Times New Roman" w:eastAsia="Calibri" w:hAnsi="Times New Roman" w:cs="Times New Roman"/>
          <w:iCs/>
          <w:color w:val="000000" w:themeColor="text1"/>
          <w:sz w:val="24"/>
          <w:szCs w:val="24"/>
        </w:rPr>
        <w:t>ий комитет МКДОУ</w:t>
      </w:r>
      <w:r w:rsidRPr="004E0C86">
        <w:rPr>
          <w:rFonts w:ascii="Times New Roman" w:eastAsia="Calibri" w:hAnsi="Times New Roman" w:cs="Times New Roman"/>
          <w:iCs/>
          <w:color w:val="000000" w:themeColor="text1"/>
          <w:sz w:val="24"/>
          <w:szCs w:val="24"/>
        </w:rPr>
        <w:t xml:space="preserve">. </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Общее собрание работников Учреждения</w:t>
      </w:r>
      <w:r w:rsidRPr="004E0C86">
        <w:rPr>
          <w:rFonts w:ascii="Times New Roman" w:eastAsia="Times New Roman" w:hAnsi="Times New Roman" w:cs="Times New Roman"/>
          <w:color w:val="000000" w:themeColor="text1"/>
          <w:sz w:val="24"/>
          <w:szCs w:val="24"/>
          <w:lang w:eastAsia="ru-RU"/>
        </w:rPr>
        <w:t> — представляет полномочия работников ДОУ, в состав Общего собрания входят все работники ДОУ.</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Педагогический совет</w:t>
      </w:r>
      <w:r w:rsidRPr="004E0C86">
        <w:rPr>
          <w:rFonts w:ascii="Times New Roman" w:eastAsia="Times New Roman" w:hAnsi="Times New Roman" w:cs="Times New Roman"/>
          <w:color w:val="000000" w:themeColor="text1"/>
          <w:sz w:val="24"/>
          <w:szCs w:val="24"/>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Родительский комитет</w:t>
      </w:r>
      <w:r w:rsidRPr="004E0C86">
        <w:rPr>
          <w:rFonts w:ascii="Times New Roman" w:eastAsia="Times New Roman" w:hAnsi="Times New Roman" w:cs="Times New Roman"/>
          <w:color w:val="000000" w:themeColor="text1"/>
          <w:sz w:val="24"/>
          <w:szCs w:val="24"/>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Положением о Педагогическом совете, Положением о Совете родителей (законных представителей).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Представительным органом работников является действующий в ДОУ профессиональный союз работников образования (Профсоюзный комитет).</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CE5056" w:rsidRDefault="00CE5056" w:rsidP="00CE5056">
      <w:pPr>
        <w:spacing w:after="0" w:line="240" w:lineRule="auto"/>
        <w:jc w:val="both"/>
        <w:rPr>
          <w:rFonts w:ascii="Times New Roman" w:eastAsia="Times New Roman" w:hAnsi="Times New Roman" w:cs="Times New Roman"/>
          <w:b/>
          <w:bCs/>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xml:space="preserve"> Структура и механизм управления  ДОУ определяют стабильное функционирование. </w:t>
      </w:r>
      <w:proofErr w:type="gramStart"/>
      <w:r w:rsidRPr="004E0C86">
        <w:rPr>
          <w:rFonts w:ascii="Times New Roman" w:eastAsia="Times New Roman" w:hAnsi="Times New Roman" w:cs="Times New Roman"/>
          <w:color w:val="000000" w:themeColor="text1"/>
          <w:sz w:val="24"/>
          <w:szCs w:val="24"/>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4E0C86">
        <w:rPr>
          <w:rFonts w:ascii="Times New Roman" w:eastAsia="Times New Roman" w:hAnsi="Times New Roman" w:cs="Times New Roman"/>
          <w:b/>
          <w:bCs/>
          <w:color w:val="000000" w:themeColor="text1"/>
          <w:sz w:val="24"/>
          <w:szCs w:val="24"/>
          <w:lang w:eastAsia="ru-RU"/>
        </w:rPr>
        <w:t>.</w:t>
      </w:r>
      <w:proofErr w:type="gramEnd"/>
    </w:p>
    <w:p w:rsidR="00F64638" w:rsidRPr="004E0C86" w:rsidRDefault="00F64638" w:rsidP="00CE5056">
      <w:pPr>
        <w:spacing w:after="0" w:line="240" w:lineRule="auto"/>
        <w:jc w:val="both"/>
        <w:rPr>
          <w:rFonts w:ascii="Times New Roman" w:eastAsia="Times New Roman" w:hAnsi="Times New Roman" w:cs="Times New Roman"/>
          <w:color w:val="000000" w:themeColor="text1"/>
          <w:sz w:val="24"/>
          <w:szCs w:val="24"/>
          <w:lang w:eastAsia="ru-RU"/>
        </w:rPr>
      </w:pPr>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1.3. Оценка содержания и качества подготовки воспитанников</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w:t>
      </w:r>
      <w:r w:rsidRPr="004E0C86">
        <w:rPr>
          <w:rFonts w:ascii="Times New Roman" w:eastAsia="Times New Roman" w:hAnsi="Times New Roman" w:cs="Times New Roman"/>
          <w:color w:val="000000" w:themeColor="text1"/>
          <w:sz w:val="24"/>
          <w:szCs w:val="24"/>
          <w:lang w:eastAsia="ru-RU"/>
        </w:rPr>
        <w:lastRenderedPageBreak/>
        <w:t>подразделяется на мониторинг образовательного процесса и мониторинг детского развития.</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 Мониторинг образовательного процесса</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i/>
          <w:iCs/>
          <w:color w:val="000000" w:themeColor="text1"/>
          <w:sz w:val="24"/>
          <w:szCs w:val="24"/>
          <w:lang w:eastAsia="ru-RU"/>
        </w:rPr>
        <w:t>Мониторинг детского развития</w:t>
      </w:r>
    </w:p>
    <w:p w:rsidR="00CE5056" w:rsidRPr="004E0C86" w:rsidRDefault="00CE5056" w:rsidP="00641154">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CE5056" w:rsidRDefault="00CE5056" w:rsidP="00641154">
      <w:pPr>
        <w:spacing w:after="0" w:line="240" w:lineRule="auto"/>
        <w:ind w:firstLine="708"/>
        <w:jc w:val="both"/>
        <w:rPr>
          <w:rFonts w:ascii="Times New Roman" w:eastAsia="Times New Roman" w:hAnsi="Times New Roman" w:cs="Times New Roman"/>
          <w:i/>
          <w:iCs/>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Pr="004E0C86">
        <w:rPr>
          <w:rFonts w:ascii="Times New Roman" w:eastAsia="Times New Roman" w:hAnsi="Times New Roman" w:cs="Times New Roman"/>
          <w:i/>
          <w:iCs/>
          <w:color w:val="000000" w:themeColor="text1"/>
          <w:sz w:val="24"/>
          <w:szCs w:val="24"/>
          <w:lang w:eastAsia="ru-RU"/>
        </w:rPr>
        <w:t>познавательных, коммуникативных и регуляторных.</w:t>
      </w:r>
    </w:p>
    <w:p w:rsidR="005C52FA" w:rsidRDefault="005C52FA" w:rsidP="005C52FA">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Диагностическая работа по выявлению уровня развития воспитанников проводится в два этапа: сентябрь – первичная диагностика, май – итоговая диагностика.</w:t>
      </w:r>
    </w:p>
    <w:p w:rsidR="005C52FA" w:rsidRPr="004E0C86" w:rsidRDefault="005C52FA" w:rsidP="005C52FA">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проведения диагностики педагоги использовали произвольные формы на основе </w:t>
      </w:r>
      <w:proofErr w:type="spellStart"/>
      <w:r>
        <w:rPr>
          <w:rFonts w:ascii="Times New Roman" w:eastAsia="Times New Roman" w:hAnsi="Times New Roman" w:cs="Times New Roman"/>
          <w:color w:val="000000" w:themeColor="text1"/>
          <w:sz w:val="24"/>
          <w:szCs w:val="24"/>
          <w:lang w:eastAsia="ru-RU"/>
        </w:rPr>
        <w:t>малоформализованных</w:t>
      </w:r>
      <w:proofErr w:type="spellEnd"/>
      <w:r>
        <w:rPr>
          <w:rFonts w:ascii="Times New Roman" w:eastAsia="Times New Roman" w:hAnsi="Times New Roman" w:cs="Times New Roman"/>
          <w:color w:val="000000" w:themeColor="text1"/>
          <w:sz w:val="24"/>
          <w:szCs w:val="24"/>
          <w:lang w:eastAsia="ru-RU"/>
        </w:rPr>
        <w:t xml:space="preserve"> диагностических методов: наблюдение, свободные беседы, анализ продуктов детской деятельности, специальные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5C52FA" w:rsidRPr="004E0C86" w:rsidRDefault="00CE5056" w:rsidP="005C52F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rsidRPr="004E0C86">
        <w:rPr>
          <w:rFonts w:ascii="Times New Roman" w:eastAsia="Times New Roman" w:hAnsi="Times New Roman" w:cs="Times New Roman"/>
          <w:color w:val="000000" w:themeColor="text1"/>
          <w:sz w:val="24"/>
          <w:szCs w:val="24"/>
          <w:lang w:eastAsia="ru-RU"/>
        </w:rPr>
        <w:t>на конец</w:t>
      </w:r>
      <w:proofErr w:type="gramEnd"/>
      <w:r w:rsidRPr="004E0C86">
        <w:rPr>
          <w:rFonts w:ascii="Times New Roman" w:eastAsia="Times New Roman" w:hAnsi="Times New Roman" w:cs="Times New Roman"/>
          <w:color w:val="000000" w:themeColor="text1"/>
          <w:sz w:val="24"/>
          <w:szCs w:val="24"/>
          <w:lang w:eastAsia="ru-RU"/>
        </w:rPr>
        <w:t xml:space="preserve">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CE5056" w:rsidRPr="004E0C86" w:rsidRDefault="00CE5056" w:rsidP="00CE5056">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МКДОУ «</w:t>
      </w:r>
      <w:r w:rsidR="005C52FA">
        <w:rPr>
          <w:rFonts w:ascii="Times New Roman" w:hAnsi="Times New Roman"/>
          <w:color w:val="000000" w:themeColor="text1"/>
          <w:sz w:val="24"/>
          <w:szCs w:val="24"/>
        </w:rPr>
        <w:t>Детский сад № 6»  в 2023</w:t>
      </w:r>
      <w:r w:rsidRPr="004E0C86">
        <w:rPr>
          <w:rFonts w:ascii="Times New Roman" w:hAnsi="Times New Roman"/>
          <w:color w:val="000000" w:themeColor="text1"/>
          <w:sz w:val="24"/>
          <w:szCs w:val="24"/>
        </w:rPr>
        <w:t xml:space="preserve"> году было выпущено </w:t>
      </w:r>
      <w:r w:rsidR="00641154">
        <w:rPr>
          <w:rFonts w:ascii="Times New Roman" w:hAnsi="Times New Roman" w:cs="Times New Roman"/>
          <w:color w:val="000000" w:themeColor="text1"/>
          <w:sz w:val="24"/>
          <w:szCs w:val="24"/>
        </w:rPr>
        <w:t>53</w:t>
      </w:r>
      <w:r w:rsidRPr="004E0C86">
        <w:rPr>
          <w:rFonts w:ascii="Times New Roman" w:hAnsi="Times New Roman"/>
          <w:color w:val="000000" w:themeColor="text1"/>
          <w:sz w:val="24"/>
          <w:szCs w:val="24"/>
        </w:rPr>
        <w:t xml:space="preserve"> выпускников.</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lastRenderedPageBreak/>
        <w:t>Все выпускники прошли диагностическое обследование, в ходе которого получены следующие результаты: с высоким уровнем готовности к школьному обучению  – 11 % выпускников, выше среднего -</w:t>
      </w:r>
      <w:r w:rsidRPr="004E0C86">
        <w:rPr>
          <w:rFonts w:ascii="Times New Roman" w:hAnsi="Times New Roman" w:cs="Times New Roman"/>
          <w:color w:val="000000" w:themeColor="text1"/>
          <w:sz w:val="24"/>
          <w:szCs w:val="24"/>
        </w:rPr>
        <w:t xml:space="preserve">28%, </w:t>
      </w:r>
      <w:r w:rsidRPr="004E0C86">
        <w:rPr>
          <w:rFonts w:ascii="Times New Roman" w:hAnsi="Times New Roman"/>
          <w:color w:val="000000" w:themeColor="text1"/>
          <w:sz w:val="24"/>
          <w:szCs w:val="24"/>
        </w:rPr>
        <w:t xml:space="preserve"> со средним – 57%, </w:t>
      </w:r>
      <w:r>
        <w:rPr>
          <w:rFonts w:ascii="Times New Roman" w:hAnsi="Times New Roman"/>
          <w:color w:val="000000" w:themeColor="text1"/>
          <w:sz w:val="24"/>
          <w:szCs w:val="24"/>
        </w:rPr>
        <w:t>низким уровнем  - 4</w:t>
      </w:r>
      <w:r w:rsidRPr="004E0C86">
        <w:rPr>
          <w:rFonts w:ascii="Times New Roman" w:hAnsi="Times New Roman"/>
          <w:color w:val="000000" w:themeColor="text1"/>
          <w:sz w:val="24"/>
          <w:szCs w:val="24"/>
        </w:rPr>
        <w:t xml:space="preserve"> %. </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Таким образом, общая готовность де</w:t>
      </w:r>
      <w:r>
        <w:rPr>
          <w:rFonts w:ascii="Times New Roman" w:hAnsi="Times New Roman"/>
          <w:color w:val="000000" w:themeColor="text1"/>
          <w:sz w:val="24"/>
          <w:szCs w:val="24"/>
        </w:rPr>
        <w:t>тей МКДОУ «</w:t>
      </w:r>
      <w:r w:rsidR="003E16C2">
        <w:rPr>
          <w:rFonts w:ascii="Times New Roman" w:hAnsi="Times New Roman"/>
          <w:color w:val="000000" w:themeColor="text1"/>
          <w:sz w:val="24"/>
          <w:szCs w:val="24"/>
        </w:rPr>
        <w:t>Детский сад № 6»</w:t>
      </w:r>
      <w:r>
        <w:rPr>
          <w:rFonts w:ascii="Times New Roman" w:hAnsi="Times New Roman"/>
          <w:color w:val="000000" w:themeColor="text1"/>
          <w:sz w:val="24"/>
          <w:szCs w:val="24"/>
        </w:rPr>
        <w:t xml:space="preserve">» </w:t>
      </w:r>
      <w:r w:rsidRPr="004E0C86">
        <w:rPr>
          <w:rFonts w:ascii="Times New Roman" w:hAnsi="Times New Roman"/>
          <w:color w:val="000000" w:themeColor="text1"/>
          <w:sz w:val="24"/>
          <w:szCs w:val="24"/>
        </w:rPr>
        <w:t xml:space="preserve"> к школьному обучению находится на уровне выше среднего.  Данный результат получен вследствие  тесного сотрудничества воспитателей групп с родителями (законными представителями выпускников). Педагогический коллектив учитывает возможность разностороннего общения </w:t>
      </w:r>
      <w:r w:rsidR="005C52FA" w:rsidRPr="004E0C86">
        <w:rPr>
          <w:rFonts w:ascii="Times New Roman" w:hAnsi="Times New Roman"/>
          <w:color w:val="000000" w:themeColor="text1"/>
          <w:sz w:val="24"/>
          <w:szCs w:val="24"/>
        </w:rPr>
        <w:t>детей,</w:t>
      </w:r>
      <w:r w:rsidRPr="004E0C86">
        <w:rPr>
          <w:rFonts w:ascii="Times New Roman" w:hAnsi="Times New Roman"/>
          <w:color w:val="000000" w:themeColor="text1"/>
          <w:sz w:val="24"/>
          <w:szCs w:val="24"/>
        </w:rPr>
        <w:t xml:space="preserve"> и преемственность образовательной деятельности детс</w:t>
      </w:r>
      <w:r>
        <w:rPr>
          <w:rFonts w:ascii="Times New Roman" w:hAnsi="Times New Roman"/>
          <w:color w:val="000000" w:themeColor="text1"/>
          <w:sz w:val="24"/>
          <w:szCs w:val="24"/>
        </w:rPr>
        <w:t>кого сада со школой села</w:t>
      </w:r>
      <w:r w:rsidRPr="004E0C86">
        <w:rPr>
          <w:rFonts w:ascii="Times New Roman" w:hAnsi="Times New Roman"/>
          <w:color w:val="000000" w:themeColor="text1"/>
          <w:sz w:val="24"/>
          <w:szCs w:val="24"/>
        </w:rPr>
        <w:t xml:space="preserve"> в контексте  расширения </w:t>
      </w:r>
      <w:proofErr w:type="spellStart"/>
      <w:r w:rsidRPr="004E0C86">
        <w:rPr>
          <w:rFonts w:ascii="Times New Roman" w:hAnsi="Times New Roman"/>
          <w:color w:val="000000" w:themeColor="text1"/>
          <w:sz w:val="24"/>
          <w:szCs w:val="24"/>
        </w:rPr>
        <w:t>социокультурной</w:t>
      </w:r>
      <w:proofErr w:type="spellEnd"/>
      <w:r w:rsidRPr="004E0C86">
        <w:rPr>
          <w:rFonts w:ascii="Times New Roman" w:hAnsi="Times New Roman"/>
          <w:color w:val="000000" w:themeColor="text1"/>
          <w:sz w:val="24"/>
          <w:szCs w:val="24"/>
        </w:rPr>
        <w:t xml:space="preserve"> и образовательной среды.</w:t>
      </w:r>
    </w:p>
    <w:p w:rsidR="00CE5056" w:rsidRPr="004E0C8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Также следует отметить наличие детей с низким уровнем готовности, что связано со слабой посещаемостью данной категории детей. </w:t>
      </w:r>
    </w:p>
    <w:p w:rsidR="00CE5056" w:rsidRDefault="00CE5056" w:rsidP="00CE5056">
      <w:pPr>
        <w:spacing w:after="0" w:line="240" w:lineRule="auto"/>
        <w:ind w:firstLine="709"/>
        <w:jc w:val="both"/>
        <w:rPr>
          <w:rFonts w:ascii="Times New Roman" w:hAnsi="Times New Roman"/>
          <w:color w:val="000000" w:themeColor="text1"/>
          <w:sz w:val="24"/>
          <w:szCs w:val="24"/>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i/>
          <w:iCs/>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 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4E0C86">
        <w:rPr>
          <w:rFonts w:ascii="Times New Roman" w:eastAsia="Times New Roman" w:hAnsi="Times New Roman" w:cs="Times New Roman"/>
          <w:color w:val="000000" w:themeColor="text1"/>
          <w:sz w:val="24"/>
          <w:szCs w:val="24"/>
          <w:lang w:eastAsia="ru-RU"/>
        </w:rPr>
        <w:t>здоровьесберегающие</w:t>
      </w:r>
      <w:proofErr w:type="spellEnd"/>
      <w:r w:rsidRPr="004E0C86">
        <w:rPr>
          <w:rFonts w:ascii="Times New Roman" w:eastAsia="Times New Roman" w:hAnsi="Times New Roman" w:cs="Times New Roman"/>
          <w:color w:val="000000" w:themeColor="text1"/>
          <w:sz w:val="24"/>
          <w:szCs w:val="24"/>
          <w:lang w:eastAsia="ru-RU"/>
        </w:rPr>
        <w:t>, информационно-коммуни</w:t>
      </w:r>
      <w:r>
        <w:rPr>
          <w:rFonts w:ascii="Times New Roman" w:eastAsia="Times New Roman" w:hAnsi="Times New Roman" w:cs="Times New Roman"/>
          <w:color w:val="000000" w:themeColor="text1"/>
          <w:sz w:val="24"/>
          <w:szCs w:val="24"/>
          <w:lang w:eastAsia="ru-RU"/>
        </w:rPr>
        <w:t>кативные, проектной деятельности</w:t>
      </w:r>
      <w:r w:rsidRPr="004E0C86">
        <w:rPr>
          <w:rFonts w:ascii="Times New Roman" w:eastAsia="Times New Roman" w:hAnsi="Times New Roman" w:cs="Times New Roman"/>
          <w:color w:val="000000" w:themeColor="text1"/>
          <w:sz w:val="24"/>
          <w:szCs w:val="24"/>
          <w:lang w:eastAsia="ru-RU"/>
        </w:rPr>
        <w:t>) позволило повысить уровень освоения детьми образовательной программы детского сада.</w:t>
      </w:r>
      <w:r w:rsidRPr="004E0C86">
        <w:rPr>
          <w:rFonts w:ascii="Times New Roman" w:hAnsi="Times New Roman"/>
          <w:color w:val="000000" w:themeColor="text1"/>
          <w:sz w:val="24"/>
          <w:szCs w:val="24"/>
        </w:rPr>
        <w:t xml:space="preserve"> Но следует индивидуализировать процесс образования в отношении детей с низкой посещаемостью.</w:t>
      </w:r>
    </w:p>
    <w:p w:rsidR="00F64638" w:rsidRPr="004E0C86" w:rsidRDefault="00F64638" w:rsidP="00CE5056">
      <w:pPr>
        <w:spacing w:after="0" w:line="240" w:lineRule="auto"/>
        <w:ind w:firstLine="709"/>
        <w:jc w:val="both"/>
        <w:rPr>
          <w:rFonts w:ascii="Times New Roman" w:hAnsi="Times New Roman"/>
          <w:color w:val="000000" w:themeColor="text1"/>
          <w:sz w:val="24"/>
          <w:szCs w:val="24"/>
        </w:rPr>
      </w:pP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t xml:space="preserve">1.4. </w:t>
      </w:r>
      <w:r w:rsidRPr="004E0C86">
        <w:rPr>
          <w:rFonts w:ascii="Times New Roman" w:eastAsia="Calibri" w:hAnsi="Times New Roman" w:cs="Times New Roman"/>
          <w:b/>
          <w:iCs/>
          <w:color w:val="000000" w:themeColor="text1"/>
          <w:sz w:val="24"/>
          <w:szCs w:val="24"/>
        </w:rPr>
        <w:t>О</w:t>
      </w:r>
      <w:r w:rsidRPr="004E0C86">
        <w:rPr>
          <w:rFonts w:ascii="Times New Roman" w:hAnsi="Times New Roman" w:cs="Times New Roman"/>
          <w:b/>
          <w:color w:val="000000" w:themeColor="text1"/>
          <w:sz w:val="24"/>
          <w:szCs w:val="24"/>
        </w:rPr>
        <w:t>ценка организации образовательного процесса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Образовательный процесс в ДОУ  осуществляется на русском</w:t>
      </w:r>
      <w:r>
        <w:rPr>
          <w:rFonts w:ascii="Times New Roman" w:eastAsia="Times New Roman" w:hAnsi="Times New Roman" w:cs="Times New Roman"/>
          <w:color w:val="000000" w:themeColor="text1"/>
          <w:sz w:val="24"/>
          <w:szCs w:val="24"/>
          <w:lang w:eastAsia="ru-RU"/>
        </w:rPr>
        <w:t xml:space="preserve"> и на родном </w:t>
      </w:r>
      <w:r w:rsidRPr="004E0C86">
        <w:rPr>
          <w:rFonts w:ascii="Times New Roman" w:eastAsia="Times New Roman" w:hAnsi="Times New Roman" w:cs="Times New Roman"/>
          <w:color w:val="000000" w:themeColor="text1"/>
          <w:sz w:val="24"/>
          <w:szCs w:val="24"/>
          <w:lang w:eastAsia="ru-RU"/>
        </w:rPr>
        <w:t xml:space="preserve">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CE5056" w:rsidRDefault="00CE5056" w:rsidP="00CE5056">
      <w:pPr>
        <w:spacing w:after="0" w:line="240" w:lineRule="auto"/>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 xml:space="preserve">В дошкольном учреждении функционируют </w:t>
      </w:r>
      <w:r w:rsidR="003E16C2">
        <w:rPr>
          <w:rFonts w:ascii="Times New Roman" w:hAnsi="Times New Roman"/>
          <w:color w:val="000000" w:themeColor="text1"/>
          <w:sz w:val="24"/>
          <w:szCs w:val="24"/>
          <w:lang w:eastAsia="ru-RU"/>
        </w:rPr>
        <w:t>6</w:t>
      </w:r>
      <w:r w:rsidRPr="004E0C86">
        <w:rPr>
          <w:rFonts w:ascii="Times New Roman" w:hAnsi="Times New Roman"/>
          <w:color w:val="000000" w:themeColor="text1"/>
          <w:sz w:val="24"/>
          <w:szCs w:val="24"/>
          <w:lang w:eastAsia="ru-RU"/>
        </w:rPr>
        <w:t xml:space="preserve"> групп</w:t>
      </w:r>
      <w:r>
        <w:rPr>
          <w:rFonts w:ascii="Times New Roman" w:hAnsi="Times New Roman"/>
          <w:color w:val="000000" w:themeColor="text1"/>
          <w:sz w:val="24"/>
          <w:szCs w:val="24"/>
          <w:lang w:eastAsia="ru-RU"/>
        </w:rPr>
        <w:t>ы</w:t>
      </w:r>
      <w:r w:rsidRPr="004E0C86">
        <w:rPr>
          <w:rFonts w:ascii="Times New Roman" w:hAnsi="Times New Roman"/>
          <w:color w:val="000000" w:themeColor="text1"/>
          <w:sz w:val="24"/>
          <w:szCs w:val="24"/>
          <w:lang w:eastAsia="ru-RU"/>
        </w:rPr>
        <w:t>:</w:t>
      </w:r>
    </w:p>
    <w:p w:rsidR="003E16C2" w:rsidRDefault="003E16C2"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группа раннего возраста</w:t>
      </w:r>
    </w:p>
    <w:p w:rsidR="003E16C2" w:rsidRDefault="00641154"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группа</w:t>
      </w:r>
      <w:r w:rsidR="003E16C2">
        <w:rPr>
          <w:rFonts w:ascii="Times New Roman" w:hAnsi="Times New Roman"/>
          <w:color w:val="000000" w:themeColor="text1"/>
          <w:sz w:val="24"/>
          <w:szCs w:val="24"/>
          <w:lang w:eastAsia="ru-RU"/>
        </w:rPr>
        <w:t xml:space="preserve"> 1 младшего возраста</w:t>
      </w:r>
    </w:p>
    <w:p w:rsidR="003E16C2" w:rsidRDefault="005C52FA"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r w:rsidR="003E16C2">
        <w:rPr>
          <w:rFonts w:ascii="Times New Roman" w:hAnsi="Times New Roman"/>
          <w:color w:val="000000" w:themeColor="text1"/>
          <w:sz w:val="24"/>
          <w:szCs w:val="24"/>
          <w:lang w:eastAsia="ru-RU"/>
        </w:rPr>
        <w:t xml:space="preserve"> </w:t>
      </w:r>
      <w:r w:rsidR="000921B0">
        <w:rPr>
          <w:rFonts w:ascii="Times New Roman" w:hAnsi="Times New Roman"/>
          <w:color w:val="000000" w:themeColor="text1"/>
          <w:sz w:val="24"/>
          <w:szCs w:val="24"/>
          <w:lang w:eastAsia="ru-RU"/>
        </w:rPr>
        <w:t>группы 2 младшего возраста</w:t>
      </w:r>
    </w:p>
    <w:p w:rsidR="003E16C2" w:rsidRDefault="005C52FA"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 средние группы</w:t>
      </w:r>
    </w:p>
    <w:p w:rsidR="000921B0" w:rsidRPr="003E16C2" w:rsidRDefault="000921B0" w:rsidP="003E16C2">
      <w:pPr>
        <w:pStyle w:val="a4"/>
        <w:numPr>
          <w:ilvl w:val="0"/>
          <w:numId w:val="6"/>
        </w:numPr>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 старшая группа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82983">
        <w:rPr>
          <w:rFonts w:ascii="Times New Roman" w:eastAsia="Times New Roman" w:hAnsi="Times New Roman" w:cs="Times New Roman"/>
          <w:color w:val="000000" w:themeColor="text1"/>
          <w:sz w:val="24"/>
          <w:szCs w:val="24"/>
          <w:lang w:eastAsia="ru-RU"/>
        </w:rPr>
        <w:t>Среднесписочная ч</w:t>
      </w:r>
      <w:r w:rsidR="005C52FA">
        <w:rPr>
          <w:rFonts w:ascii="Times New Roman" w:eastAsia="Times New Roman" w:hAnsi="Times New Roman" w:cs="Times New Roman"/>
          <w:color w:val="000000" w:themeColor="text1"/>
          <w:sz w:val="24"/>
          <w:szCs w:val="24"/>
          <w:lang w:eastAsia="ru-RU"/>
        </w:rPr>
        <w:t>исленность воспитанников за 2023</w:t>
      </w:r>
      <w:r w:rsidRPr="00882983">
        <w:rPr>
          <w:rFonts w:ascii="Times New Roman" w:eastAsia="Times New Roman" w:hAnsi="Times New Roman" w:cs="Times New Roman"/>
          <w:color w:val="000000" w:themeColor="text1"/>
          <w:sz w:val="24"/>
          <w:szCs w:val="24"/>
          <w:lang w:eastAsia="ru-RU"/>
        </w:rPr>
        <w:t xml:space="preserve"> </w:t>
      </w:r>
      <w:r w:rsidR="003E16C2">
        <w:rPr>
          <w:rFonts w:ascii="Times New Roman" w:eastAsia="Times New Roman" w:hAnsi="Times New Roman" w:cs="Times New Roman"/>
          <w:color w:val="000000" w:themeColor="text1"/>
          <w:sz w:val="24"/>
          <w:szCs w:val="24"/>
          <w:lang w:eastAsia="ru-RU"/>
        </w:rPr>
        <w:t>год 203</w:t>
      </w:r>
      <w:r w:rsidRPr="00882983">
        <w:rPr>
          <w:rFonts w:ascii="Times New Roman" w:eastAsia="Times New Roman" w:hAnsi="Times New Roman" w:cs="Times New Roman"/>
          <w:color w:val="000000" w:themeColor="text1"/>
          <w:sz w:val="24"/>
          <w:szCs w:val="24"/>
          <w:lang w:eastAsia="ru-RU"/>
        </w:rPr>
        <w:t xml:space="preserve"> детей, </w:t>
      </w:r>
      <w:r w:rsidR="00641154">
        <w:rPr>
          <w:rFonts w:ascii="Times New Roman" w:eastAsia="Times New Roman" w:hAnsi="Times New Roman" w:cs="Times New Roman"/>
          <w:color w:val="000000" w:themeColor="text1"/>
          <w:sz w:val="24"/>
          <w:szCs w:val="24"/>
          <w:lang w:eastAsia="ru-RU"/>
        </w:rPr>
        <w:t>так же ка</w:t>
      </w:r>
      <w:r w:rsidR="000921B0">
        <w:rPr>
          <w:rFonts w:ascii="Times New Roman" w:eastAsia="Times New Roman" w:hAnsi="Times New Roman" w:cs="Times New Roman"/>
          <w:color w:val="000000" w:themeColor="text1"/>
          <w:sz w:val="24"/>
          <w:szCs w:val="24"/>
          <w:lang w:eastAsia="ru-RU"/>
        </w:rPr>
        <w:t>к и в  аналогичный</w:t>
      </w:r>
      <w:r w:rsidR="005C52FA">
        <w:rPr>
          <w:rFonts w:ascii="Times New Roman" w:eastAsia="Times New Roman" w:hAnsi="Times New Roman" w:cs="Times New Roman"/>
          <w:color w:val="000000" w:themeColor="text1"/>
          <w:sz w:val="24"/>
          <w:szCs w:val="24"/>
          <w:lang w:eastAsia="ru-RU"/>
        </w:rPr>
        <w:t xml:space="preserve"> период в 2022</w:t>
      </w:r>
      <w:r w:rsidRPr="00882983">
        <w:rPr>
          <w:rFonts w:ascii="Times New Roman" w:eastAsia="Times New Roman" w:hAnsi="Times New Roman" w:cs="Times New Roman"/>
          <w:color w:val="000000" w:themeColor="text1"/>
          <w:sz w:val="24"/>
          <w:szCs w:val="24"/>
          <w:lang w:eastAsia="ru-RU"/>
        </w:rPr>
        <w:t xml:space="preserve"> г.</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Воспитательно-образовательная работа организуется в соответствии с основной образовательной программой </w:t>
      </w:r>
      <w:r>
        <w:rPr>
          <w:rFonts w:ascii="Times New Roman" w:eastAsia="Times New Roman" w:hAnsi="Times New Roman" w:cs="Times New Roman"/>
          <w:color w:val="000000" w:themeColor="text1"/>
          <w:sz w:val="24"/>
          <w:szCs w:val="24"/>
          <w:lang w:eastAsia="ru-RU"/>
        </w:rPr>
        <w:t>МК</w:t>
      </w:r>
      <w:r w:rsidRPr="004E0C86">
        <w:rPr>
          <w:rFonts w:ascii="Times New Roman" w:eastAsia="Times New Roman" w:hAnsi="Times New Roman" w:cs="Times New Roman"/>
          <w:color w:val="000000" w:themeColor="text1"/>
          <w:sz w:val="24"/>
          <w:szCs w:val="24"/>
          <w:lang w:eastAsia="ru-RU"/>
        </w:rPr>
        <w:t>ДОУ</w:t>
      </w:r>
      <w:r>
        <w:rPr>
          <w:rFonts w:ascii="Times New Roman" w:eastAsia="Times New Roman" w:hAnsi="Times New Roman" w:cs="Times New Roman"/>
          <w:color w:val="000000" w:themeColor="text1"/>
          <w:sz w:val="24"/>
          <w:szCs w:val="24"/>
          <w:lang w:eastAsia="ru-RU"/>
        </w:rPr>
        <w:t xml:space="preserve"> «</w:t>
      </w:r>
      <w:r w:rsidR="003E16C2">
        <w:rPr>
          <w:rFonts w:ascii="Times New Roman" w:eastAsia="Times New Roman" w:hAnsi="Times New Roman" w:cs="Times New Roman"/>
          <w:color w:val="000000" w:themeColor="text1"/>
          <w:sz w:val="24"/>
          <w:szCs w:val="24"/>
          <w:lang w:eastAsia="ru-RU"/>
        </w:rPr>
        <w:t>Детский сад № 6</w:t>
      </w:r>
      <w:r>
        <w:rPr>
          <w:rFonts w:ascii="Times New Roman" w:eastAsia="Times New Roman" w:hAnsi="Times New Roman" w:cs="Times New Roman"/>
          <w:color w:val="000000" w:themeColor="text1"/>
          <w:sz w:val="24"/>
          <w:szCs w:val="24"/>
          <w:lang w:eastAsia="ru-RU"/>
        </w:rPr>
        <w:t>».</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Образовательная деятельность планируется согласно циклограмме ООД, утверждённой  на педсовете.  Организованная образовательная деятельность организуется с 1 сентября  по 30 мая.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Работа в группах организуется  по комплексно-тематическому планированию, разработанному педагогами ДОУ, принятому на педагогическом совете, утверждённому приказом заведующего. Содержание комплексно-тематического планирования соответствует учебному плану.</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Количество и продолжительность  организованной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CE505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w:t>
      </w:r>
      <w:r w:rsidRPr="004E0C86">
        <w:rPr>
          <w:rFonts w:ascii="Times New Roman" w:eastAsia="Times New Roman" w:hAnsi="Times New Roman" w:cs="Times New Roman"/>
          <w:color w:val="000000" w:themeColor="text1"/>
          <w:sz w:val="24"/>
          <w:szCs w:val="24"/>
          <w:lang w:eastAsia="ru-RU"/>
        </w:rPr>
        <w:lastRenderedPageBreak/>
        <w:t>физкультурных минуток, двигательных пауз. В комплексы педагог включает корригирующие упражнения на осанку, дыхательные упражнения.</w:t>
      </w:r>
    </w:p>
    <w:p w:rsidR="005C52FA" w:rsidRPr="004E0C86" w:rsidRDefault="005C52FA"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сентябре было проведено </w:t>
      </w:r>
      <w:proofErr w:type="spellStart"/>
      <w:r>
        <w:rPr>
          <w:rFonts w:ascii="Times New Roman" w:eastAsia="Times New Roman" w:hAnsi="Times New Roman" w:cs="Times New Roman"/>
          <w:color w:val="000000" w:themeColor="text1"/>
          <w:sz w:val="24"/>
          <w:szCs w:val="24"/>
          <w:lang w:eastAsia="ru-RU"/>
        </w:rPr>
        <w:t>общесадовское</w:t>
      </w:r>
      <w:proofErr w:type="spellEnd"/>
      <w:r>
        <w:rPr>
          <w:rFonts w:ascii="Times New Roman" w:eastAsia="Times New Roman" w:hAnsi="Times New Roman" w:cs="Times New Roman"/>
          <w:color w:val="000000" w:themeColor="text1"/>
          <w:sz w:val="24"/>
          <w:szCs w:val="24"/>
          <w:lang w:eastAsia="ru-RU"/>
        </w:rPr>
        <w:t xml:space="preserve"> родительское собрание по теме «Обновленная образовательная программа по ФОП </w:t>
      </w:r>
      <w:proofErr w:type="gramStart"/>
      <w:r>
        <w:rPr>
          <w:rFonts w:ascii="Times New Roman" w:eastAsia="Times New Roman" w:hAnsi="Times New Roman" w:cs="Times New Roman"/>
          <w:color w:val="000000" w:themeColor="text1"/>
          <w:sz w:val="24"/>
          <w:szCs w:val="24"/>
          <w:lang w:eastAsia="ru-RU"/>
        </w:rPr>
        <w:t>ДО</w:t>
      </w:r>
      <w:proofErr w:type="gramEnd"/>
      <w:r>
        <w:rPr>
          <w:rFonts w:ascii="Times New Roman" w:eastAsia="Times New Roman" w:hAnsi="Times New Roman" w:cs="Times New Roman"/>
          <w:color w:val="000000" w:themeColor="text1"/>
          <w:sz w:val="24"/>
          <w:szCs w:val="24"/>
          <w:lang w:eastAsia="ru-RU"/>
        </w:rPr>
        <w:t>: работаем по новому». В ходе собрания с родителями были обсуждены возрастные характеристики по группам, а также обновлены целевые ориентиры. Также был представлен родителям портрет выпускника дошкольного учреждения.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учреждении функционирует система методической работы: разрабатывается и утверждается на </w:t>
      </w:r>
      <w:r w:rsidRPr="004E0C86">
        <w:rPr>
          <w:rFonts w:ascii="Times New Roman" w:eastAsia="Times New Roman" w:hAnsi="Times New Roman" w:cs="Times New Roman"/>
          <w:bCs/>
          <w:color w:val="000000" w:themeColor="text1"/>
          <w:sz w:val="24"/>
          <w:szCs w:val="24"/>
          <w:lang w:eastAsia="ru-RU"/>
        </w:rPr>
        <w:t>Общем собрании работников ДОУ</w:t>
      </w:r>
      <w:r w:rsidRPr="004E0C86">
        <w:rPr>
          <w:rFonts w:ascii="Times New Roman" w:eastAsia="Times New Roman" w:hAnsi="Times New Roman" w:cs="Times New Roman"/>
          <w:color w:val="000000" w:themeColor="text1"/>
          <w:sz w:val="24"/>
          <w:szCs w:val="24"/>
          <w:lang w:eastAsia="ru-RU"/>
        </w:rPr>
        <w:t xml:space="preserve">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4E0C86">
        <w:rPr>
          <w:rFonts w:ascii="Times New Roman" w:eastAsia="Times New Roman" w:hAnsi="Times New Roman" w:cs="Times New Roman"/>
          <w:color w:val="000000" w:themeColor="text1"/>
          <w:sz w:val="24"/>
          <w:szCs w:val="24"/>
          <w:lang w:eastAsia="ru-RU"/>
        </w:rPr>
        <w:t>Контроль за</w:t>
      </w:r>
      <w:proofErr w:type="gramEnd"/>
      <w:r w:rsidRPr="004E0C86">
        <w:rPr>
          <w:rFonts w:ascii="Times New Roman" w:eastAsia="Times New Roman" w:hAnsi="Times New Roman" w:cs="Times New Roman"/>
          <w:color w:val="000000" w:themeColor="text1"/>
          <w:sz w:val="24"/>
          <w:szCs w:val="24"/>
          <w:lang w:eastAsia="ru-RU"/>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w:t>
      </w:r>
      <w:r w:rsidRPr="004E0C86">
        <w:rPr>
          <w:rFonts w:ascii="Times New Roman" w:eastAsia="Times New Roman" w:hAnsi="Times New Roman" w:cs="Times New Roman"/>
          <w:color w:val="000000" w:themeColor="text1"/>
          <w:sz w:val="24"/>
          <w:szCs w:val="24"/>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CE5056" w:rsidRDefault="00CE5056" w:rsidP="00CE5056">
      <w:pPr>
        <w:spacing w:after="0" w:line="270" w:lineRule="atLeast"/>
        <w:contextualSpacing/>
        <w:textAlignment w:val="baseline"/>
        <w:rPr>
          <w:rFonts w:ascii="Times New Roman" w:eastAsia="Calibri" w:hAnsi="Times New Roman" w:cs="Times New Roman"/>
          <w:b/>
          <w:iCs/>
          <w:color w:val="000000" w:themeColor="text1"/>
          <w:sz w:val="24"/>
          <w:szCs w:val="24"/>
        </w:rPr>
      </w:pPr>
    </w:p>
    <w:p w:rsidR="00CE5056" w:rsidRPr="004E0C86" w:rsidRDefault="00CE5056" w:rsidP="00CE5056">
      <w:pPr>
        <w:spacing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1.5. </w:t>
      </w:r>
      <w:r w:rsidRPr="004E0C86">
        <w:rPr>
          <w:rFonts w:ascii="Times New Roman" w:hAnsi="Times New Roman" w:cs="Times New Roman"/>
          <w:b/>
          <w:color w:val="000000" w:themeColor="text1"/>
          <w:sz w:val="24"/>
          <w:szCs w:val="24"/>
          <w:lang w:eastAsia="ru-RU"/>
        </w:rPr>
        <w:t>Оценка качества кадрового обеспечения</w:t>
      </w:r>
    </w:p>
    <w:p w:rsidR="00CE5056" w:rsidRPr="004E0C86" w:rsidRDefault="003E16C2" w:rsidP="00CE5056">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В МКДОУ № 6</w:t>
      </w:r>
      <w:r w:rsidR="00CE5056" w:rsidRPr="004E0C86">
        <w:rPr>
          <w:rFonts w:ascii="Times New Roman" w:hAnsi="Times New Roman"/>
          <w:color w:val="000000" w:themeColor="text1"/>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00CE5056">
        <w:rPr>
          <w:rFonts w:ascii="Times New Roman" w:hAnsi="Times New Roman"/>
          <w:color w:val="000000" w:themeColor="text1"/>
          <w:sz w:val="24"/>
          <w:szCs w:val="24"/>
        </w:rPr>
        <w:t>Педагоги участвуют в районных</w:t>
      </w:r>
      <w:r w:rsidR="00CE5056" w:rsidRPr="004E0C86">
        <w:rPr>
          <w:rFonts w:ascii="Times New Roman" w:hAnsi="Times New Roman"/>
          <w:color w:val="000000" w:themeColor="text1"/>
          <w:sz w:val="24"/>
          <w:szCs w:val="24"/>
        </w:rPr>
        <w:t xml:space="preserve"> методических объединениях, семинарах, профессиональных конкурсах разного уровня. </w:t>
      </w:r>
    </w:p>
    <w:p w:rsidR="00CE5056" w:rsidRPr="004E0C86" w:rsidRDefault="00CE5056" w:rsidP="00CE5056">
      <w:pPr>
        <w:autoSpaceDE w:val="0"/>
        <w:autoSpaceDN w:val="0"/>
        <w:adjustRightInd w:val="0"/>
        <w:spacing w:after="0" w:line="240" w:lineRule="auto"/>
        <w:ind w:firstLine="708"/>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Общее количество педагогов</w:t>
      </w:r>
      <w:r>
        <w:rPr>
          <w:rFonts w:ascii="Times New Roman" w:hAnsi="Times New Roman"/>
          <w:color w:val="000000" w:themeColor="text1"/>
          <w:sz w:val="24"/>
          <w:szCs w:val="24"/>
        </w:rPr>
        <w:t xml:space="preserve">  МКДОУ </w:t>
      </w:r>
      <w:r w:rsidR="003E16C2">
        <w:rPr>
          <w:rFonts w:ascii="Times New Roman" w:hAnsi="Times New Roman"/>
          <w:color w:val="000000" w:themeColor="text1"/>
          <w:sz w:val="24"/>
          <w:szCs w:val="24"/>
        </w:rPr>
        <w:t xml:space="preserve">№ 6 </w:t>
      </w:r>
      <w:r w:rsidRPr="004E0C86">
        <w:rPr>
          <w:rFonts w:ascii="Times New Roman" w:hAnsi="Times New Roman"/>
          <w:color w:val="000000" w:themeColor="text1"/>
          <w:sz w:val="24"/>
          <w:szCs w:val="24"/>
        </w:rPr>
        <w:t xml:space="preserve">составляет </w:t>
      </w:r>
      <w:r w:rsidR="003E16C2">
        <w:rPr>
          <w:rFonts w:ascii="Times New Roman" w:hAnsi="Times New Roman"/>
          <w:color w:val="000000" w:themeColor="text1"/>
          <w:sz w:val="24"/>
          <w:szCs w:val="24"/>
        </w:rPr>
        <w:t>15</w:t>
      </w:r>
      <w:r w:rsidRPr="004E0C86">
        <w:rPr>
          <w:rFonts w:ascii="Times New Roman" w:hAnsi="Times New Roman"/>
          <w:color w:val="000000" w:themeColor="text1"/>
          <w:sz w:val="24"/>
          <w:szCs w:val="24"/>
        </w:rPr>
        <w:t xml:space="preserve"> че</w:t>
      </w:r>
      <w:r w:rsidR="003E16C2">
        <w:rPr>
          <w:rFonts w:ascii="Times New Roman" w:hAnsi="Times New Roman"/>
          <w:color w:val="000000" w:themeColor="text1"/>
          <w:sz w:val="24"/>
          <w:szCs w:val="24"/>
        </w:rPr>
        <w:t>ловек, из них: воспитателей – 12</w:t>
      </w:r>
      <w:r w:rsidRPr="004E0C86">
        <w:rPr>
          <w:rFonts w:ascii="Times New Roman" w:hAnsi="Times New Roman"/>
          <w:color w:val="000000" w:themeColor="text1"/>
          <w:sz w:val="24"/>
          <w:szCs w:val="24"/>
        </w:rPr>
        <w:t xml:space="preserve">, музыкальный руководитель </w:t>
      </w:r>
      <w:r>
        <w:rPr>
          <w:rFonts w:ascii="Times New Roman" w:hAnsi="Times New Roman"/>
          <w:color w:val="000000" w:themeColor="text1"/>
          <w:sz w:val="24"/>
          <w:szCs w:val="24"/>
        </w:rPr>
        <w:t>–</w:t>
      </w:r>
      <w:r w:rsidRPr="004E0C86">
        <w:rPr>
          <w:rFonts w:ascii="Times New Roman" w:hAnsi="Times New Roman"/>
          <w:color w:val="000000" w:themeColor="text1"/>
          <w:sz w:val="24"/>
          <w:szCs w:val="24"/>
        </w:rPr>
        <w:t xml:space="preserve"> 1</w:t>
      </w:r>
      <w:r w:rsidR="003E16C2">
        <w:rPr>
          <w:rFonts w:ascii="Times New Roman" w:hAnsi="Times New Roman"/>
          <w:color w:val="000000" w:themeColor="text1"/>
          <w:sz w:val="24"/>
          <w:szCs w:val="24"/>
        </w:rPr>
        <w:t xml:space="preserve">, </w:t>
      </w:r>
      <w:proofErr w:type="spellStart"/>
      <w:r w:rsidR="003E16C2">
        <w:rPr>
          <w:rFonts w:ascii="Times New Roman" w:hAnsi="Times New Roman"/>
          <w:color w:val="000000" w:themeColor="text1"/>
          <w:sz w:val="24"/>
          <w:szCs w:val="24"/>
        </w:rPr>
        <w:t>физинструктор</w:t>
      </w:r>
      <w:proofErr w:type="spellEnd"/>
      <w:r w:rsidR="003E16C2">
        <w:rPr>
          <w:rFonts w:ascii="Times New Roman" w:hAnsi="Times New Roman"/>
          <w:color w:val="000000" w:themeColor="text1"/>
          <w:sz w:val="24"/>
          <w:szCs w:val="24"/>
        </w:rPr>
        <w:t xml:space="preserve"> -1, педагог-психолог – 1.</w:t>
      </w:r>
    </w:p>
    <w:p w:rsidR="00CE5056" w:rsidRPr="004E0C86" w:rsidRDefault="00CE5056" w:rsidP="00CE5056">
      <w:pPr>
        <w:spacing w:after="0" w:line="240" w:lineRule="auto"/>
        <w:jc w:val="both"/>
        <w:rPr>
          <w:rFonts w:ascii="Times New Roman" w:hAnsi="Times New Roman" w:cs="Times New Roman"/>
          <w:b/>
          <w:color w:val="000000" w:themeColor="text1"/>
          <w:sz w:val="24"/>
          <w:szCs w:val="24"/>
        </w:rPr>
      </w:pPr>
    </w:p>
    <w:tbl>
      <w:tblPr>
        <w:tblpPr w:leftFromText="180" w:rightFromText="180" w:bottomFromText="200" w:vertAnchor="text"/>
        <w:tblW w:w="9606" w:type="dxa"/>
        <w:shd w:val="clear" w:color="auto" w:fill="FFFFFF"/>
        <w:tblLayout w:type="fixed"/>
        <w:tblCellMar>
          <w:left w:w="0" w:type="dxa"/>
          <w:right w:w="0" w:type="dxa"/>
        </w:tblCellMar>
        <w:tblLook w:val="04A0"/>
      </w:tblPr>
      <w:tblGrid>
        <w:gridCol w:w="2376"/>
        <w:gridCol w:w="2410"/>
        <w:gridCol w:w="2410"/>
        <w:gridCol w:w="2410"/>
      </w:tblGrid>
      <w:tr w:rsidR="00CE5056" w:rsidRPr="004E0C86" w:rsidTr="00A32CA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Образовательный уровень педагогов</w:t>
            </w:r>
          </w:p>
        </w:tc>
      </w:tr>
      <w:tr w:rsidR="00CE5056" w:rsidRPr="004E0C86" w:rsidTr="00A32CA7">
        <w:trPr>
          <w:trHeight w:val="841"/>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CE5056" w:rsidP="00A32CA7">
            <w:pPr>
              <w:spacing w:after="0" w:line="240" w:lineRule="auto"/>
              <w:jc w:val="center"/>
              <w:rPr>
                <w:rFonts w:ascii="Times New Roman" w:eastAsia="Calibri" w:hAnsi="Times New Roman" w:cs="Times New Roman"/>
                <w:b/>
                <w:bCs/>
                <w:color w:val="000000" w:themeColor="text1"/>
                <w:sz w:val="24"/>
                <w:szCs w:val="24"/>
              </w:rPr>
            </w:pPr>
            <w:r w:rsidRPr="004E0C86">
              <w:rPr>
                <w:rFonts w:ascii="Times New Roman" w:eastAsia="Calibri" w:hAnsi="Times New Roman" w:cs="Times New Roman"/>
                <w:b/>
                <w:color w:val="000000" w:themeColor="text1"/>
                <w:sz w:val="24"/>
                <w:szCs w:val="24"/>
              </w:rPr>
              <w:t>Обучение в вузе</w:t>
            </w:r>
          </w:p>
        </w:tc>
      </w:tr>
      <w:tr w:rsidR="00CE5056" w:rsidRPr="004E0C86" w:rsidTr="00A32CA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E5056" w:rsidRPr="004E0C86" w:rsidRDefault="00641154" w:rsidP="00A32CA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r>
    </w:tbl>
    <w:p w:rsidR="002E3100" w:rsidRPr="004E0C86" w:rsidRDefault="002E3100" w:rsidP="00CE5056">
      <w:pPr>
        <w:spacing w:after="0"/>
        <w:rPr>
          <w:rFonts w:ascii="Times New Roman" w:hAnsi="Times New Roman" w:cs="Times New Roman"/>
          <w:color w:val="000000" w:themeColor="text1"/>
          <w:sz w:val="24"/>
          <w:szCs w:val="24"/>
          <w:lang w:eastAsia="ru-RU"/>
        </w:rPr>
      </w:pPr>
    </w:p>
    <w:tbl>
      <w:tblPr>
        <w:tblStyle w:val="a3"/>
        <w:tblW w:w="0" w:type="auto"/>
        <w:tblLook w:val="04A0"/>
      </w:tblPr>
      <w:tblGrid>
        <w:gridCol w:w="2390"/>
        <w:gridCol w:w="2390"/>
        <w:gridCol w:w="2391"/>
        <w:gridCol w:w="2400"/>
      </w:tblGrid>
      <w:tr w:rsidR="00CE5056" w:rsidRPr="004E0C86" w:rsidTr="00807C78">
        <w:tc>
          <w:tcPr>
            <w:tcW w:w="9571" w:type="dxa"/>
            <w:gridSpan w:val="4"/>
          </w:tcPr>
          <w:p w:rsidR="00CE5056" w:rsidRPr="004E0C86" w:rsidRDefault="00CE5056" w:rsidP="00A32CA7">
            <w:pPr>
              <w:jc w:val="center"/>
              <w:rPr>
                <w:rFonts w:ascii="Times New Roman" w:hAnsi="Times New Roman" w:cs="Times New Roman"/>
                <w:b/>
                <w:color w:val="000000" w:themeColor="text1"/>
                <w:spacing w:val="-3"/>
                <w:sz w:val="24"/>
                <w:szCs w:val="24"/>
              </w:rPr>
            </w:pPr>
            <w:r w:rsidRPr="004E0C86">
              <w:rPr>
                <w:rFonts w:ascii="Times New Roman" w:eastAsia="Calibri" w:hAnsi="Times New Roman" w:cs="Times New Roman"/>
                <w:b/>
                <w:color w:val="000000" w:themeColor="text1"/>
                <w:sz w:val="24"/>
                <w:szCs w:val="24"/>
              </w:rPr>
              <w:t>Стаж работы</w:t>
            </w:r>
          </w:p>
        </w:tc>
      </w:tr>
      <w:tr w:rsidR="00CE5056" w:rsidRPr="004E0C86" w:rsidTr="00807C78">
        <w:tc>
          <w:tcPr>
            <w:tcW w:w="239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5 лет</w:t>
            </w:r>
          </w:p>
        </w:tc>
        <w:tc>
          <w:tcPr>
            <w:tcW w:w="239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10 лет</w:t>
            </w:r>
          </w:p>
        </w:tc>
        <w:tc>
          <w:tcPr>
            <w:tcW w:w="2391"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до 25 лет</w:t>
            </w:r>
          </w:p>
        </w:tc>
        <w:tc>
          <w:tcPr>
            <w:tcW w:w="2400" w:type="dxa"/>
          </w:tcPr>
          <w:p w:rsidR="00CE5056" w:rsidRPr="004E0C86" w:rsidRDefault="00CE5056" w:rsidP="00A32CA7">
            <w:pPr>
              <w:jc w:val="center"/>
              <w:rPr>
                <w:rFonts w:ascii="Times New Roman" w:eastAsia="Calibri" w:hAnsi="Times New Roman" w:cs="Times New Roman"/>
                <w:b/>
                <w:color w:val="000000" w:themeColor="text1"/>
                <w:sz w:val="24"/>
                <w:szCs w:val="24"/>
              </w:rPr>
            </w:pPr>
            <w:r w:rsidRPr="004E0C86">
              <w:rPr>
                <w:rFonts w:ascii="Times New Roman" w:eastAsia="Calibri" w:hAnsi="Times New Roman" w:cs="Times New Roman"/>
                <w:b/>
                <w:color w:val="000000" w:themeColor="text1"/>
                <w:sz w:val="24"/>
                <w:szCs w:val="24"/>
              </w:rPr>
              <w:t>более 30 лет</w:t>
            </w:r>
          </w:p>
        </w:tc>
      </w:tr>
      <w:tr w:rsidR="00CE5056" w:rsidRPr="004E0C86" w:rsidTr="00807C78">
        <w:tc>
          <w:tcPr>
            <w:tcW w:w="239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w:t>
            </w:r>
          </w:p>
        </w:tc>
        <w:tc>
          <w:tcPr>
            <w:tcW w:w="239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w:t>
            </w:r>
          </w:p>
        </w:tc>
        <w:tc>
          <w:tcPr>
            <w:tcW w:w="2391"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w:t>
            </w:r>
          </w:p>
        </w:tc>
        <w:tc>
          <w:tcPr>
            <w:tcW w:w="2400" w:type="dxa"/>
          </w:tcPr>
          <w:p w:rsidR="00CE5056" w:rsidRPr="00882983" w:rsidRDefault="00807C78" w:rsidP="00A32CA7">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w:t>
            </w:r>
          </w:p>
        </w:tc>
      </w:tr>
    </w:tbl>
    <w:p w:rsidR="000921B0" w:rsidRDefault="000921B0" w:rsidP="00CE5056">
      <w:pPr>
        <w:spacing w:after="0" w:line="240" w:lineRule="auto"/>
        <w:ind w:firstLine="708"/>
        <w:jc w:val="both"/>
        <w:rPr>
          <w:rFonts w:ascii="Times New Roman" w:hAnsi="Times New Roman" w:cs="Times New Roman"/>
          <w:color w:val="000000" w:themeColor="text1"/>
          <w:spacing w:val="-3"/>
          <w:sz w:val="24"/>
          <w:szCs w:val="24"/>
        </w:rPr>
      </w:pPr>
    </w:p>
    <w:p w:rsidR="00DC2598" w:rsidRDefault="00DC2598" w:rsidP="00DC2598">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t>Как видно из таблиц,  коллектив педагогов с разным стажем работы, большинство с</w:t>
      </w:r>
      <w:r>
        <w:rPr>
          <w:rFonts w:ascii="Times New Roman" w:hAnsi="Times New Roman" w:cs="Times New Roman"/>
          <w:color w:val="000000" w:themeColor="text1"/>
          <w:spacing w:val="-3"/>
          <w:sz w:val="24"/>
          <w:szCs w:val="24"/>
        </w:rPr>
        <w:t>о</w:t>
      </w:r>
      <w:r w:rsidRPr="004E0C86">
        <w:rPr>
          <w:rFonts w:ascii="Times New Roman" w:hAnsi="Times New Roman" w:cs="Times New Roman"/>
          <w:color w:val="000000" w:themeColor="text1"/>
          <w:spacing w:val="-3"/>
          <w:sz w:val="24"/>
          <w:szCs w:val="24"/>
        </w:rPr>
        <w:t xml:space="preserve"> </w:t>
      </w:r>
      <w:proofErr w:type="spellStart"/>
      <w:r>
        <w:rPr>
          <w:rFonts w:ascii="Times New Roman" w:hAnsi="Times New Roman" w:cs="Times New Roman"/>
          <w:color w:val="000000" w:themeColor="text1"/>
          <w:spacing w:val="-3"/>
          <w:sz w:val="24"/>
          <w:szCs w:val="24"/>
        </w:rPr>
        <w:t>средне-специальным</w:t>
      </w:r>
      <w:proofErr w:type="spellEnd"/>
      <w:r>
        <w:rPr>
          <w:rFonts w:ascii="Times New Roman" w:hAnsi="Times New Roman" w:cs="Times New Roman"/>
          <w:color w:val="000000" w:themeColor="text1"/>
          <w:spacing w:val="-3"/>
          <w:sz w:val="24"/>
          <w:szCs w:val="24"/>
        </w:rPr>
        <w:t xml:space="preserve"> </w:t>
      </w:r>
      <w:r w:rsidRPr="004E0C86">
        <w:rPr>
          <w:rFonts w:ascii="Times New Roman" w:hAnsi="Times New Roman" w:cs="Times New Roman"/>
          <w:color w:val="000000" w:themeColor="text1"/>
          <w:spacing w:val="-3"/>
          <w:sz w:val="24"/>
          <w:szCs w:val="24"/>
        </w:rPr>
        <w:t xml:space="preserve">образованием. </w:t>
      </w:r>
    </w:p>
    <w:p w:rsidR="00DC2598" w:rsidRDefault="00DC2598" w:rsidP="00DC2598">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Согласно плану методической работы на 2023 учебный год, а рамках повышения компетенции педагогов по вопросам реализации ФОП </w:t>
      </w:r>
      <w:proofErr w:type="gramStart"/>
      <w:r>
        <w:rPr>
          <w:rFonts w:ascii="Times New Roman" w:hAnsi="Times New Roman" w:cs="Times New Roman"/>
          <w:color w:val="000000" w:themeColor="text1"/>
          <w:spacing w:val="-3"/>
          <w:sz w:val="24"/>
          <w:szCs w:val="24"/>
        </w:rPr>
        <w:t>ДО</w:t>
      </w:r>
      <w:proofErr w:type="gramEnd"/>
      <w:r>
        <w:rPr>
          <w:rFonts w:ascii="Times New Roman" w:hAnsi="Times New Roman" w:cs="Times New Roman"/>
          <w:color w:val="000000" w:themeColor="text1"/>
          <w:spacing w:val="-3"/>
          <w:sz w:val="24"/>
          <w:szCs w:val="24"/>
        </w:rPr>
        <w:t xml:space="preserve"> </w:t>
      </w:r>
      <w:proofErr w:type="gramStart"/>
      <w:r>
        <w:rPr>
          <w:rFonts w:ascii="Times New Roman" w:hAnsi="Times New Roman" w:cs="Times New Roman"/>
          <w:color w:val="000000" w:themeColor="text1"/>
          <w:spacing w:val="-3"/>
          <w:sz w:val="24"/>
          <w:szCs w:val="24"/>
        </w:rPr>
        <w:t>были</w:t>
      </w:r>
      <w:proofErr w:type="gramEnd"/>
      <w:r>
        <w:rPr>
          <w:rFonts w:ascii="Times New Roman" w:hAnsi="Times New Roman" w:cs="Times New Roman"/>
          <w:color w:val="000000" w:themeColor="text1"/>
          <w:spacing w:val="-3"/>
          <w:sz w:val="24"/>
          <w:szCs w:val="24"/>
        </w:rPr>
        <w:t xml:space="preserve"> организованы и проведены следующие мероприятия:</w:t>
      </w:r>
    </w:p>
    <w:p w:rsidR="00DC2598" w:rsidRDefault="00DC2598" w:rsidP="00DC2598">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круглый стол «</w:t>
      </w:r>
      <w:proofErr w:type="gramStart"/>
      <w:r>
        <w:rPr>
          <w:rFonts w:ascii="Times New Roman" w:hAnsi="Times New Roman" w:cs="Times New Roman"/>
          <w:color w:val="000000" w:themeColor="text1"/>
          <w:spacing w:val="-3"/>
          <w:sz w:val="24"/>
          <w:szCs w:val="24"/>
        </w:rPr>
        <w:t>Обновленная</w:t>
      </w:r>
      <w:proofErr w:type="gramEnd"/>
      <w:r>
        <w:rPr>
          <w:rFonts w:ascii="Times New Roman" w:hAnsi="Times New Roman" w:cs="Times New Roman"/>
          <w:color w:val="000000" w:themeColor="text1"/>
          <w:spacing w:val="-3"/>
          <w:sz w:val="24"/>
          <w:szCs w:val="24"/>
        </w:rPr>
        <w:t xml:space="preserve"> ОП ДО»</w:t>
      </w:r>
    </w:p>
    <w:p w:rsidR="00DC2598" w:rsidRDefault="00DC2598" w:rsidP="00DC2598">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 взаимодействие педагогов по вопросам подбора форм </w:t>
      </w:r>
      <w:proofErr w:type="gramStart"/>
      <w:r>
        <w:rPr>
          <w:rFonts w:ascii="Times New Roman" w:hAnsi="Times New Roman" w:cs="Times New Roman"/>
          <w:color w:val="000000" w:themeColor="text1"/>
          <w:spacing w:val="-3"/>
          <w:sz w:val="24"/>
          <w:szCs w:val="24"/>
        </w:rPr>
        <w:t>совместной</w:t>
      </w:r>
      <w:proofErr w:type="gramEnd"/>
      <w:r>
        <w:rPr>
          <w:rFonts w:ascii="Times New Roman" w:hAnsi="Times New Roman" w:cs="Times New Roman"/>
          <w:color w:val="000000" w:themeColor="text1"/>
          <w:spacing w:val="-3"/>
          <w:sz w:val="24"/>
          <w:szCs w:val="24"/>
        </w:rPr>
        <w:t xml:space="preserve"> </w:t>
      </w:r>
      <w:proofErr w:type="spellStart"/>
      <w:r>
        <w:rPr>
          <w:rFonts w:ascii="Times New Roman" w:hAnsi="Times New Roman" w:cs="Times New Roman"/>
          <w:color w:val="000000" w:themeColor="text1"/>
          <w:spacing w:val="-3"/>
          <w:sz w:val="24"/>
          <w:szCs w:val="24"/>
        </w:rPr>
        <w:t>деятельностис</w:t>
      </w:r>
      <w:proofErr w:type="spellEnd"/>
      <w:r>
        <w:rPr>
          <w:rFonts w:ascii="Times New Roman" w:hAnsi="Times New Roman" w:cs="Times New Roman"/>
          <w:color w:val="000000" w:themeColor="text1"/>
          <w:spacing w:val="-3"/>
          <w:sz w:val="24"/>
          <w:szCs w:val="24"/>
        </w:rPr>
        <w:t xml:space="preserve"> учетом ФОП ДО;</w:t>
      </w:r>
    </w:p>
    <w:p w:rsidR="00DC2598" w:rsidRDefault="00DC2598" w:rsidP="00DC2598">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 городские заседания методических объединений по вопросам реализации обновленной ОП </w:t>
      </w:r>
      <w:proofErr w:type="gramStart"/>
      <w:r>
        <w:rPr>
          <w:rFonts w:ascii="Times New Roman" w:hAnsi="Times New Roman" w:cs="Times New Roman"/>
          <w:color w:val="000000" w:themeColor="text1"/>
          <w:spacing w:val="-3"/>
          <w:sz w:val="24"/>
          <w:szCs w:val="24"/>
        </w:rPr>
        <w:t>ДО</w:t>
      </w:r>
      <w:proofErr w:type="gramEnd"/>
      <w:r>
        <w:rPr>
          <w:rFonts w:ascii="Times New Roman" w:hAnsi="Times New Roman" w:cs="Times New Roman"/>
          <w:color w:val="000000" w:themeColor="text1"/>
          <w:spacing w:val="-3"/>
          <w:sz w:val="24"/>
          <w:szCs w:val="24"/>
        </w:rPr>
        <w:t>.</w:t>
      </w:r>
    </w:p>
    <w:p w:rsidR="00CE5056" w:rsidRDefault="00CE5056" w:rsidP="00CE5056">
      <w:pPr>
        <w:spacing w:after="0" w:line="240" w:lineRule="auto"/>
        <w:ind w:firstLine="708"/>
        <w:jc w:val="both"/>
        <w:rPr>
          <w:rFonts w:ascii="Times New Roman" w:hAnsi="Times New Roman" w:cs="Times New Roman"/>
          <w:color w:val="000000" w:themeColor="text1"/>
          <w:spacing w:val="-3"/>
          <w:sz w:val="24"/>
          <w:szCs w:val="24"/>
        </w:rPr>
      </w:pPr>
      <w:r w:rsidRPr="004E0C86">
        <w:rPr>
          <w:rFonts w:ascii="Times New Roman" w:hAnsi="Times New Roman" w:cs="Times New Roman"/>
          <w:color w:val="000000" w:themeColor="text1"/>
          <w:spacing w:val="-3"/>
          <w:sz w:val="24"/>
          <w:szCs w:val="24"/>
        </w:rPr>
        <w:lastRenderedPageBreak/>
        <w:t xml:space="preserve">В </w:t>
      </w:r>
      <w:r w:rsidR="00DC2598">
        <w:rPr>
          <w:rFonts w:ascii="Times New Roman" w:hAnsi="Times New Roman" w:cs="Times New Roman"/>
          <w:color w:val="000000" w:themeColor="text1"/>
          <w:spacing w:val="-3"/>
          <w:sz w:val="24"/>
          <w:szCs w:val="24"/>
        </w:rPr>
        <w:t>2023</w:t>
      </w:r>
      <w:r w:rsidRPr="004E0C86">
        <w:rPr>
          <w:rFonts w:ascii="Times New Roman" w:hAnsi="Times New Roman" w:cs="Times New Roman"/>
          <w:color w:val="000000" w:themeColor="text1"/>
          <w:spacing w:val="-3"/>
          <w:sz w:val="24"/>
          <w:szCs w:val="24"/>
        </w:rPr>
        <w:t xml:space="preserve"> учебном году кур</w:t>
      </w:r>
      <w:r w:rsidR="00807C78">
        <w:rPr>
          <w:rFonts w:ascii="Times New Roman" w:hAnsi="Times New Roman" w:cs="Times New Roman"/>
          <w:color w:val="000000" w:themeColor="text1"/>
          <w:spacing w:val="-3"/>
          <w:sz w:val="24"/>
          <w:szCs w:val="24"/>
        </w:rPr>
        <w:t>сы</w:t>
      </w:r>
      <w:r w:rsidR="000921B0">
        <w:rPr>
          <w:rFonts w:ascii="Times New Roman" w:hAnsi="Times New Roman" w:cs="Times New Roman"/>
          <w:color w:val="000000" w:themeColor="text1"/>
          <w:spacing w:val="-3"/>
          <w:sz w:val="24"/>
          <w:szCs w:val="24"/>
        </w:rPr>
        <w:t xml:space="preserve"> повышения квалификации</w:t>
      </w:r>
      <w:r w:rsidR="00DC2598">
        <w:rPr>
          <w:rFonts w:ascii="Times New Roman" w:hAnsi="Times New Roman" w:cs="Times New Roman"/>
          <w:color w:val="000000" w:themeColor="text1"/>
          <w:spacing w:val="-3"/>
          <w:sz w:val="24"/>
          <w:szCs w:val="24"/>
        </w:rPr>
        <w:t xml:space="preserve"> по ФОП </w:t>
      </w:r>
      <w:proofErr w:type="gramStart"/>
      <w:r w:rsidR="00DC2598">
        <w:rPr>
          <w:rFonts w:ascii="Times New Roman" w:hAnsi="Times New Roman" w:cs="Times New Roman"/>
          <w:color w:val="000000" w:themeColor="text1"/>
          <w:spacing w:val="-3"/>
          <w:sz w:val="24"/>
          <w:szCs w:val="24"/>
        </w:rPr>
        <w:t>ДО</w:t>
      </w:r>
      <w:proofErr w:type="gramEnd"/>
      <w:r w:rsidR="000921B0">
        <w:rPr>
          <w:rFonts w:ascii="Times New Roman" w:hAnsi="Times New Roman" w:cs="Times New Roman"/>
          <w:color w:val="000000" w:themeColor="text1"/>
          <w:spacing w:val="-3"/>
          <w:sz w:val="24"/>
          <w:szCs w:val="24"/>
        </w:rPr>
        <w:t xml:space="preserve"> прошли </w:t>
      </w:r>
      <w:r w:rsidR="00DC2598">
        <w:rPr>
          <w:rFonts w:ascii="Times New Roman" w:hAnsi="Times New Roman" w:cs="Times New Roman"/>
          <w:color w:val="000000" w:themeColor="text1"/>
          <w:spacing w:val="-3"/>
          <w:sz w:val="24"/>
          <w:szCs w:val="24"/>
        </w:rPr>
        <w:t xml:space="preserve">все педагоги. </w:t>
      </w:r>
      <w:r w:rsidRPr="004E0C86">
        <w:rPr>
          <w:rFonts w:ascii="Times New Roman" w:hAnsi="Times New Roman" w:cs="Times New Roman"/>
          <w:color w:val="000000" w:themeColor="text1"/>
          <w:spacing w:val="-3"/>
          <w:sz w:val="24"/>
          <w:szCs w:val="24"/>
        </w:rPr>
        <w:t xml:space="preserve"> </w:t>
      </w:r>
    </w:p>
    <w:p w:rsidR="002F0513" w:rsidRDefault="002F0513" w:rsidP="00CE5056">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Педагоги ознакомились с новым порядком аттестации педагогических работников, который был утвержден приказом </w:t>
      </w:r>
      <w:proofErr w:type="spellStart"/>
      <w:r>
        <w:rPr>
          <w:rFonts w:ascii="Times New Roman" w:hAnsi="Times New Roman" w:cs="Times New Roman"/>
          <w:color w:val="000000" w:themeColor="text1"/>
          <w:spacing w:val="-3"/>
          <w:sz w:val="24"/>
          <w:szCs w:val="24"/>
        </w:rPr>
        <w:t>Минпросвещения</w:t>
      </w:r>
      <w:proofErr w:type="spellEnd"/>
      <w:r>
        <w:rPr>
          <w:rFonts w:ascii="Times New Roman" w:hAnsi="Times New Roman" w:cs="Times New Roman"/>
          <w:color w:val="000000" w:themeColor="text1"/>
          <w:spacing w:val="-3"/>
          <w:sz w:val="24"/>
          <w:szCs w:val="24"/>
        </w:rPr>
        <w:t xml:space="preserve"> от 24.03.2023 № 196. В течение полугодия с педагогами проводилась работа по плану по следующим направлениям:</w:t>
      </w:r>
    </w:p>
    <w:p w:rsidR="002F0513" w:rsidRDefault="002F0513" w:rsidP="00CE5056">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аналитико-диагностические мероприятия;</w:t>
      </w:r>
    </w:p>
    <w:p w:rsidR="002F0513" w:rsidRDefault="002F0513" w:rsidP="00CE5056">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психологическое сопровождение;</w:t>
      </w:r>
    </w:p>
    <w:p w:rsidR="002F0513" w:rsidRDefault="002F0513" w:rsidP="00CE5056">
      <w:pPr>
        <w:spacing w:after="0" w:line="240" w:lineRule="auto"/>
        <w:ind w:firstLine="708"/>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организационно-методическое сопровождение.</w:t>
      </w:r>
    </w:p>
    <w:p w:rsidR="002F0513" w:rsidRPr="004E0C86" w:rsidRDefault="002F0513" w:rsidP="002F0513">
      <w:pPr>
        <w:spacing w:after="0" w:line="240" w:lineRule="auto"/>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Также в ноябре было проведено анкетирование «Что я знаю об аттестации». В течение полугодия проводились индивидуальные консультации с педагогами, аттестующимися на соответствие и квалификационные категории.</w:t>
      </w:r>
    </w:p>
    <w:p w:rsidR="00CE5056" w:rsidRPr="004E0C86" w:rsidRDefault="00CE5056" w:rsidP="00CE5056">
      <w:pPr>
        <w:spacing w:after="0" w:line="240" w:lineRule="auto"/>
        <w:ind w:left="-142" w:firstLine="850"/>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 xml:space="preserve">Вывод: </w:t>
      </w:r>
      <w:r w:rsidRPr="004E0C86">
        <w:rPr>
          <w:rFonts w:ascii="Times New Roman" w:hAnsi="Times New Roman"/>
          <w:color w:val="000000" w:themeColor="text1"/>
          <w:sz w:val="24"/>
          <w:szCs w:val="24"/>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CE5056" w:rsidRPr="004E0C86" w:rsidRDefault="00CE5056" w:rsidP="00CE5056">
      <w:pPr>
        <w:spacing w:before="120" w:after="0" w:line="240" w:lineRule="auto"/>
        <w:jc w:val="both"/>
        <w:rPr>
          <w:rFonts w:ascii="Times New Roman" w:hAnsi="Times New Roman" w:cs="Times New Roman"/>
          <w:b/>
          <w:color w:val="000000" w:themeColor="text1"/>
          <w:sz w:val="24"/>
          <w:szCs w:val="24"/>
        </w:rPr>
      </w:pPr>
      <w:r w:rsidRPr="004E0C86">
        <w:rPr>
          <w:rFonts w:ascii="Times New Roman" w:eastAsia="Calibri" w:hAnsi="Times New Roman" w:cs="Times New Roman"/>
          <w:b/>
          <w:iCs/>
          <w:color w:val="000000" w:themeColor="text1"/>
          <w:sz w:val="24"/>
          <w:szCs w:val="24"/>
        </w:rPr>
        <w:t>1.6.Оценка учебно-методического</w:t>
      </w:r>
      <w:r w:rsidRPr="004E0C86">
        <w:rPr>
          <w:rFonts w:ascii="Times New Roman" w:hAnsi="Times New Roman" w:cs="Times New Roman"/>
          <w:b/>
          <w:color w:val="000000" w:themeColor="text1"/>
          <w:sz w:val="24"/>
          <w:szCs w:val="24"/>
        </w:rPr>
        <w:t xml:space="preserve"> обеспечения</w:t>
      </w:r>
    </w:p>
    <w:p w:rsidR="00CE5056" w:rsidRPr="004E0C8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сопровождение реализации ООП соответствует профессиональным потребностям педагогических работников, специфике условий осуществ</w:t>
      </w:r>
      <w:r>
        <w:rPr>
          <w:rFonts w:ascii="Times New Roman" w:eastAsia="Times New Roman" w:hAnsi="Times New Roman" w:cs="Times New Roman"/>
          <w:color w:val="000000" w:themeColor="text1"/>
          <w:sz w:val="24"/>
          <w:szCs w:val="24"/>
          <w:lang w:eastAsia="ru-RU"/>
        </w:rPr>
        <w:t>ления образовательного процесса</w:t>
      </w:r>
      <w:r w:rsidRPr="004E0C86">
        <w:rPr>
          <w:rFonts w:ascii="Times New Roman" w:eastAsia="Times New Roman" w:hAnsi="Times New Roman" w:cs="Times New Roman"/>
          <w:color w:val="000000" w:themeColor="text1"/>
          <w:sz w:val="24"/>
          <w:szCs w:val="24"/>
          <w:lang w:eastAsia="ru-RU"/>
        </w:rPr>
        <w:t>.</w:t>
      </w:r>
    </w:p>
    <w:p w:rsidR="00CE505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С целью управления образовательным процессом </w:t>
      </w:r>
      <w:r>
        <w:rPr>
          <w:rFonts w:ascii="Times New Roman" w:eastAsia="Times New Roman" w:hAnsi="Times New Roman" w:cs="Times New Roman"/>
          <w:color w:val="000000" w:themeColor="text1"/>
          <w:sz w:val="24"/>
          <w:szCs w:val="24"/>
          <w:lang w:eastAsia="ru-RU"/>
        </w:rPr>
        <w:t xml:space="preserve">частично </w:t>
      </w:r>
      <w:r w:rsidRPr="004E0C86">
        <w:rPr>
          <w:rFonts w:ascii="Times New Roman" w:eastAsia="Times New Roman" w:hAnsi="Times New Roman" w:cs="Times New Roman"/>
          <w:color w:val="000000" w:themeColor="text1"/>
          <w:sz w:val="24"/>
          <w:szCs w:val="24"/>
          <w:lang w:eastAsia="ru-RU"/>
        </w:rPr>
        <w:t xml:space="preserve">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w:t>
      </w:r>
    </w:p>
    <w:p w:rsidR="00DC2598" w:rsidRDefault="00DC2598"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2023 году детский сад пополнил учебно-методический комплект методической литературой с учетом ФОП </w:t>
      </w:r>
      <w:proofErr w:type="gramStart"/>
      <w:r>
        <w:rPr>
          <w:rFonts w:ascii="Times New Roman" w:eastAsia="Times New Roman" w:hAnsi="Times New Roman" w:cs="Times New Roman"/>
          <w:color w:val="000000" w:themeColor="text1"/>
          <w:sz w:val="24"/>
          <w:szCs w:val="24"/>
          <w:lang w:eastAsia="ru-RU"/>
        </w:rPr>
        <w:t>ДО</w:t>
      </w:r>
      <w:proofErr w:type="gramEnd"/>
      <w:r>
        <w:rPr>
          <w:rFonts w:ascii="Times New Roman" w:eastAsia="Times New Roman" w:hAnsi="Times New Roman" w:cs="Times New Roman"/>
          <w:color w:val="000000" w:themeColor="text1"/>
          <w:sz w:val="24"/>
          <w:szCs w:val="24"/>
          <w:lang w:eastAsia="ru-RU"/>
        </w:rPr>
        <w:t>. Приобрели наглядно-дидактические пособия:</w:t>
      </w:r>
    </w:p>
    <w:p w:rsidR="00DC2598" w:rsidRDefault="00DC2598"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серии «Мир в картинках», «Рассказы по картинкам», «Расскажите детям о …», «Играем в сказку»;</w:t>
      </w:r>
    </w:p>
    <w:p w:rsidR="00DC2598" w:rsidRDefault="00DC2598"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картины для рассматривания, плакаты;</w:t>
      </w:r>
    </w:p>
    <w:p w:rsidR="00DC2598" w:rsidRDefault="00DC2598" w:rsidP="00DC259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Художественная и познавательная литература для детей:</w:t>
      </w:r>
    </w:p>
    <w:p w:rsidR="00DC2598" w:rsidRDefault="00DC2598"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«Читаем вслух», «Время фантазий».</w:t>
      </w:r>
    </w:p>
    <w:p w:rsidR="00CE5056" w:rsidRDefault="00CE5056" w:rsidP="00CE5056">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2C1DFB">
        <w:rPr>
          <w:rFonts w:ascii="Times New Roman" w:eastAsia="Times New Roman" w:hAnsi="Times New Roman" w:cs="Times New Roman"/>
          <w:b/>
          <w:color w:val="000000" w:themeColor="text1"/>
          <w:sz w:val="24"/>
          <w:szCs w:val="24"/>
          <w:lang w:eastAsia="ru-RU"/>
        </w:rPr>
        <w:t>Учебно-методическая литература:</w:t>
      </w:r>
    </w:p>
    <w:p w:rsidR="00CE5056" w:rsidRPr="002C1DFB"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-составление конспектов ООД;</w:t>
      </w:r>
    </w:p>
    <w:p w:rsidR="00CE5056" w:rsidRPr="002C1DFB"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2C1DFB">
        <w:rPr>
          <w:rFonts w:ascii="Times New Roman" w:eastAsia="Times New Roman" w:hAnsi="Times New Roman" w:cs="Times New Roman"/>
          <w:color w:val="000000" w:themeColor="text1"/>
          <w:sz w:val="24"/>
          <w:szCs w:val="24"/>
          <w:lang w:eastAsia="ru-RU"/>
        </w:rPr>
        <w:t xml:space="preserve">-разработка сценариев мероприятий использование при организации режимных </w:t>
      </w:r>
      <w:r>
        <w:rPr>
          <w:rFonts w:ascii="Times New Roman" w:eastAsia="Times New Roman" w:hAnsi="Times New Roman" w:cs="Times New Roman"/>
          <w:color w:val="000000" w:themeColor="text1"/>
          <w:sz w:val="24"/>
          <w:szCs w:val="24"/>
          <w:lang w:eastAsia="ru-RU"/>
        </w:rPr>
        <w:t xml:space="preserve">  </w:t>
      </w:r>
      <w:r w:rsidRPr="002C1DFB">
        <w:rPr>
          <w:rFonts w:ascii="Times New Roman" w:eastAsia="Times New Roman" w:hAnsi="Times New Roman" w:cs="Times New Roman"/>
          <w:color w:val="000000" w:themeColor="text1"/>
          <w:sz w:val="24"/>
          <w:szCs w:val="24"/>
          <w:lang w:eastAsia="ru-RU"/>
        </w:rPr>
        <w:t>моментов – прогулок, дневного сна и др.</w:t>
      </w:r>
    </w:p>
    <w:p w:rsidR="00CE5056" w:rsidRPr="004E0C86" w:rsidRDefault="00CE5056" w:rsidP="00CE505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детском саду отсутствует отдельный методический кабинет. </w:t>
      </w:r>
      <w:proofErr w:type="gramStart"/>
      <w:r>
        <w:rPr>
          <w:rFonts w:ascii="Times New Roman" w:eastAsia="Times New Roman" w:hAnsi="Times New Roman" w:cs="Times New Roman"/>
          <w:color w:val="000000" w:themeColor="text1"/>
          <w:sz w:val="24"/>
          <w:szCs w:val="24"/>
          <w:lang w:eastAsia="ru-RU"/>
        </w:rPr>
        <w:t>Совместную</w:t>
      </w:r>
      <w:proofErr w:type="gramEnd"/>
      <w:r>
        <w:rPr>
          <w:rFonts w:ascii="Times New Roman" w:eastAsia="Times New Roman" w:hAnsi="Times New Roman" w:cs="Times New Roman"/>
          <w:color w:val="000000" w:themeColor="text1"/>
          <w:sz w:val="24"/>
          <w:szCs w:val="24"/>
          <w:lang w:eastAsia="ru-RU"/>
        </w:rPr>
        <w:t xml:space="preserve"> деятельности педагогов организовывают в кабинете заведующей.</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xml:space="preserve">В </w:t>
      </w:r>
      <w:r>
        <w:rPr>
          <w:b w:val="0"/>
          <w:color w:val="000000" w:themeColor="text1"/>
          <w:sz w:val="24"/>
          <w:szCs w:val="24"/>
        </w:rPr>
        <w:t>каждой группе</w:t>
      </w:r>
      <w:r w:rsidRPr="004E0C86">
        <w:rPr>
          <w:b w:val="0"/>
          <w:color w:val="000000" w:themeColor="text1"/>
          <w:sz w:val="24"/>
          <w:szCs w:val="24"/>
        </w:rPr>
        <w:t xml:space="preserve"> имеется необходимая методическая литература, учебно-наглядные пособия для обеспечения воспитательно-образовательного процесса, ежегодно оформляется подписка на периодические издания.</w:t>
      </w:r>
    </w:p>
    <w:p w:rsidR="00DC2598"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lang w:eastAsia="ru-RU"/>
        </w:rPr>
        <w:t>Вывод: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Педагоги ДОУ имеют возможность пользоваться фондом </w:t>
      </w:r>
      <w:proofErr w:type="spellStart"/>
      <w:r w:rsidRPr="004E0C86">
        <w:rPr>
          <w:rFonts w:ascii="Times New Roman" w:eastAsia="Times New Roman" w:hAnsi="Times New Roman" w:cs="Times New Roman"/>
          <w:color w:val="000000" w:themeColor="text1"/>
          <w:sz w:val="24"/>
          <w:szCs w:val="24"/>
          <w:lang w:eastAsia="ru-RU"/>
        </w:rPr>
        <w:t>учебно</w:t>
      </w:r>
      <w:proofErr w:type="spellEnd"/>
      <w:r w:rsidRPr="004E0C86">
        <w:rPr>
          <w:rFonts w:ascii="Times New Roman" w:eastAsia="Times New Roman" w:hAnsi="Times New Roman" w:cs="Times New Roman"/>
          <w:color w:val="000000" w:themeColor="text1"/>
          <w:sz w:val="24"/>
          <w:szCs w:val="24"/>
          <w:lang w:eastAsia="ru-RU"/>
        </w:rPr>
        <w:t xml:space="preserve"> – методической литературы и </w:t>
      </w:r>
      <w:proofErr w:type="spellStart"/>
      <w:r w:rsidRPr="004E0C86">
        <w:rPr>
          <w:rFonts w:ascii="Times New Roman" w:eastAsia="Times New Roman" w:hAnsi="Times New Roman" w:cs="Times New Roman"/>
          <w:color w:val="000000" w:themeColor="text1"/>
          <w:sz w:val="24"/>
          <w:szCs w:val="24"/>
          <w:lang w:eastAsia="ru-RU"/>
        </w:rPr>
        <w:t>электронно</w:t>
      </w:r>
      <w:proofErr w:type="spellEnd"/>
      <w:r w:rsidRPr="004E0C86">
        <w:rPr>
          <w:rFonts w:ascii="Times New Roman" w:eastAsia="Times New Roman" w:hAnsi="Times New Roman" w:cs="Times New Roman"/>
          <w:color w:val="000000" w:themeColor="text1"/>
          <w:sz w:val="24"/>
          <w:szCs w:val="24"/>
          <w:lang w:eastAsia="ru-RU"/>
        </w:rPr>
        <w:t xml:space="preserve"> – образовательными ресурсами.</w:t>
      </w:r>
    </w:p>
    <w:p w:rsidR="00DC2598" w:rsidRPr="004E0C86" w:rsidRDefault="00DC2598"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E5056" w:rsidRPr="004E0C86" w:rsidRDefault="00CE5056" w:rsidP="00CE5056">
      <w:pPr>
        <w:spacing w:before="120" w:after="0"/>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1.7. Оценка материально-технической базы</w:t>
      </w:r>
    </w:p>
    <w:p w:rsidR="00CE5056" w:rsidRPr="004E0C86" w:rsidRDefault="00CE5056" w:rsidP="00BE5390">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Состояние материально-технической базы М</w:t>
      </w:r>
      <w:r>
        <w:rPr>
          <w:b w:val="0"/>
          <w:color w:val="000000" w:themeColor="text1"/>
          <w:sz w:val="24"/>
          <w:szCs w:val="24"/>
        </w:rPr>
        <w:t xml:space="preserve">КДОУ </w:t>
      </w:r>
      <w:r w:rsidR="003E16C2">
        <w:rPr>
          <w:b w:val="0"/>
          <w:color w:val="000000" w:themeColor="text1"/>
          <w:sz w:val="24"/>
          <w:szCs w:val="24"/>
        </w:rPr>
        <w:t>№ 6</w:t>
      </w:r>
      <w:r>
        <w:rPr>
          <w:b w:val="0"/>
          <w:color w:val="000000" w:themeColor="text1"/>
          <w:sz w:val="24"/>
          <w:szCs w:val="24"/>
        </w:rPr>
        <w:t xml:space="preserve"> частично</w:t>
      </w:r>
      <w:r w:rsidRPr="004E0C86">
        <w:rPr>
          <w:b w:val="0"/>
          <w:color w:val="000000" w:themeColor="text1"/>
          <w:sz w:val="24"/>
          <w:szCs w:val="24"/>
        </w:rPr>
        <w:t xml:space="preserve">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w:t>
      </w:r>
      <w:r>
        <w:rPr>
          <w:b w:val="0"/>
          <w:color w:val="000000" w:themeColor="text1"/>
          <w:sz w:val="24"/>
          <w:szCs w:val="24"/>
        </w:rPr>
        <w:t xml:space="preserve">о управления. Здание </w:t>
      </w:r>
      <w:r w:rsidR="00BE5390">
        <w:rPr>
          <w:b w:val="0"/>
          <w:color w:val="000000" w:themeColor="text1"/>
          <w:sz w:val="24"/>
          <w:szCs w:val="24"/>
        </w:rPr>
        <w:t>двух</w:t>
      </w:r>
      <w:r>
        <w:rPr>
          <w:b w:val="0"/>
          <w:color w:val="000000" w:themeColor="text1"/>
          <w:sz w:val="24"/>
          <w:szCs w:val="24"/>
        </w:rPr>
        <w:t>этажное</w:t>
      </w:r>
      <w:r w:rsidR="00BE5390">
        <w:rPr>
          <w:b w:val="0"/>
          <w:color w:val="000000" w:themeColor="text1"/>
          <w:sz w:val="24"/>
          <w:szCs w:val="24"/>
        </w:rPr>
        <w:t>, каменное</w:t>
      </w:r>
      <w:r w:rsidRPr="004E0C86">
        <w:rPr>
          <w:b w:val="0"/>
          <w:color w:val="000000" w:themeColor="text1"/>
          <w:sz w:val="24"/>
          <w:szCs w:val="24"/>
        </w:rPr>
        <w:t>, используется для образовательных целей. Территория детского сада</w:t>
      </w:r>
      <w:r w:rsidR="00BE5390">
        <w:rPr>
          <w:b w:val="0"/>
          <w:color w:val="000000" w:themeColor="text1"/>
          <w:sz w:val="24"/>
          <w:szCs w:val="24"/>
        </w:rPr>
        <w:t xml:space="preserve"> облагорожен</w:t>
      </w:r>
      <w:proofErr w:type="gramStart"/>
      <w:r w:rsidR="00BE5390">
        <w:rPr>
          <w:b w:val="0"/>
          <w:color w:val="000000" w:themeColor="text1"/>
          <w:sz w:val="24"/>
          <w:szCs w:val="24"/>
        </w:rPr>
        <w:t>а(</w:t>
      </w:r>
      <w:proofErr w:type="gramEnd"/>
      <w:r w:rsidR="00BE5390">
        <w:rPr>
          <w:b w:val="0"/>
          <w:color w:val="000000" w:themeColor="text1"/>
          <w:sz w:val="24"/>
          <w:szCs w:val="24"/>
        </w:rPr>
        <w:t>общая площадь –4992кв.м.),</w:t>
      </w:r>
      <w:r w:rsidRPr="004E0C86">
        <w:rPr>
          <w:b w:val="0"/>
          <w:color w:val="000000" w:themeColor="text1"/>
          <w:sz w:val="24"/>
          <w:szCs w:val="24"/>
        </w:rPr>
        <w:t xml:space="preserve">имеются подъездные пути, дорожки </w:t>
      </w:r>
      <w:r>
        <w:rPr>
          <w:b w:val="0"/>
          <w:color w:val="000000" w:themeColor="text1"/>
          <w:sz w:val="24"/>
          <w:szCs w:val="24"/>
        </w:rPr>
        <w:t xml:space="preserve">не </w:t>
      </w:r>
      <w:r w:rsidRPr="004E0C86">
        <w:rPr>
          <w:b w:val="0"/>
          <w:color w:val="000000" w:themeColor="text1"/>
          <w:sz w:val="24"/>
          <w:szCs w:val="24"/>
        </w:rPr>
        <w:t>асфальтированы. На территории имеются сп</w:t>
      </w:r>
      <w:r w:rsidR="003E16C2">
        <w:rPr>
          <w:b w:val="0"/>
          <w:color w:val="000000" w:themeColor="text1"/>
          <w:sz w:val="24"/>
          <w:szCs w:val="24"/>
        </w:rPr>
        <w:t xml:space="preserve">ортивная площадка, участки </w:t>
      </w:r>
      <w:r w:rsidR="003E16C2">
        <w:rPr>
          <w:b w:val="0"/>
          <w:color w:val="000000" w:themeColor="text1"/>
          <w:sz w:val="24"/>
          <w:szCs w:val="24"/>
        </w:rPr>
        <w:lastRenderedPageBreak/>
        <w:t>для 6</w:t>
      </w:r>
      <w:r w:rsidRPr="004E0C86">
        <w:rPr>
          <w:b w:val="0"/>
          <w:color w:val="000000" w:themeColor="text1"/>
          <w:sz w:val="24"/>
          <w:szCs w:val="24"/>
        </w:rPr>
        <w:t xml:space="preserve"> групп, мини-огород, цветники, хозяйственная зона. Имеется Акт проверки готовности дошкольного об</w:t>
      </w:r>
      <w:r w:rsidR="00DC2598">
        <w:rPr>
          <w:b w:val="0"/>
          <w:color w:val="000000" w:themeColor="text1"/>
          <w:sz w:val="24"/>
          <w:szCs w:val="24"/>
        </w:rPr>
        <w:t xml:space="preserve">разовательного учреждения к 2022-2023 </w:t>
      </w:r>
      <w:r w:rsidRPr="004E0C86">
        <w:rPr>
          <w:b w:val="0"/>
          <w:color w:val="000000" w:themeColor="text1"/>
          <w:sz w:val="24"/>
          <w:szCs w:val="24"/>
        </w:rPr>
        <w:t>учебному году.</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Сущ</w:t>
      </w:r>
      <w:r>
        <w:rPr>
          <w:b w:val="0"/>
          <w:color w:val="000000" w:themeColor="text1"/>
          <w:sz w:val="24"/>
          <w:szCs w:val="24"/>
        </w:rPr>
        <w:t xml:space="preserve">ествующие в МКДОУ помещения позволяют (частично) </w:t>
      </w:r>
      <w:r w:rsidRPr="004E0C86">
        <w:rPr>
          <w:b w:val="0"/>
          <w:color w:val="000000" w:themeColor="text1"/>
          <w:sz w:val="24"/>
          <w:szCs w:val="24"/>
        </w:rPr>
        <w:t>обеспечить продуктивную и результативную деятельность детей и работников учреждения:</w:t>
      </w:r>
    </w:p>
    <w:p w:rsidR="00CE5056" w:rsidRPr="004E0C86" w:rsidRDefault="003E16C2" w:rsidP="00CE5056">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групповые помещения - 6</w:t>
      </w:r>
      <w:r w:rsidR="00CE5056" w:rsidRPr="004E0C86">
        <w:rPr>
          <w:b w:val="0"/>
          <w:color w:val="000000" w:themeColor="text1"/>
          <w:sz w:val="24"/>
          <w:szCs w:val="24"/>
        </w:rPr>
        <w:t>,</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 админис</w:t>
      </w:r>
      <w:r>
        <w:rPr>
          <w:b w:val="0"/>
          <w:color w:val="000000" w:themeColor="text1"/>
          <w:sz w:val="24"/>
          <w:szCs w:val="24"/>
        </w:rPr>
        <w:t>тративные кабинеты</w:t>
      </w:r>
      <w:r w:rsidR="003E16C2">
        <w:rPr>
          <w:b w:val="0"/>
          <w:color w:val="000000" w:themeColor="text1"/>
          <w:sz w:val="24"/>
          <w:szCs w:val="24"/>
        </w:rPr>
        <w:t xml:space="preserve"> – 2</w:t>
      </w:r>
      <w:r>
        <w:rPr>
          <w:b w:val="0"/>
          <w:color w:val="000000" w:themeColor="text1"/>
          <w:sz w:val="24"/>
          <w:szCs w:val="24"/>
        </w:rPr>
        <w:t>;</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Pr>
          <w:b w:val="0"/>
          <w:color w:val="000000" w:themeColor="text1"/>
          <w:sz w:val="24"/>
          <w:szCs w:val="24"/>
        </w:rPr>
        <w:t>- пищеблок -1</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CE5056" w:rsidRPr="004E0C86" w:rsidRDefault="00CE5056" w:rsidP="00CE5056">
      <w:pPr>
        <w:pStyle w:val="1"/>
        <w:spacing w:before="0" w:beforeAutospacing="0" w:after="0" w:afterAutospacing="0"/>
        <w:ind w:firstLine="567"/>
        <w:jc w:val="both"/>
        <w:rPr>
          <w:b w:val="0"/>
          <w:color w:val="000000" w:themeColor="text1"/>
          <w:sz w:val="24"/>
          <w:szCs w:val="24"/>
        </w:rPr>
      </w:pPr>
      <w:r w:rsidRPr="004E0C86">
        <w:rPr>
          <w:b w:val="0"/>
          <w:color w:val="000000" w:themeColor="text1"/>
          <w:sz w:val="24"/>
          <w:szCs w:val="24"/>
        </w:rPr>
        <w:t>Учреждение оснащено технич</w:t>
      </w:r>
      <w:r>
        <w:rPr>
          <w:b w:val="0"/>
          <w:color w:val="000000" w:themeColor="text1"/>
          <w:sz w:val="24"/>
          <w:szCs w:val="24"/>
        </w:rPr>
        <w:t>ескими средствами:</w:t>
      </w:r>
      <w:r w:rsidRPr="004E0C86">
        <w:rPr>
          <w:b w:val="0"/>
          <w:color w:val="000000" w:themeColor="text1"/>
          <w:sz w:val="24"/>
          <w:szCs w:val="24"/>
        </w:rPr>
        <w:t xml:space="preserve"> </w:t>
      </w:r>
      <w:r>
        <w:rPr>
          <w:b w:val="0"/>
          <w:color w:val="000000" w:themeColor="text1"/>
          <w:sz w:val="24"/>
          <w:szCs w:val="24"/>
        </w:rPr>
        <w:t>ноутбук (1)</w:t>
      </w:r>
      <w:r w:rsidRPr="004E0C86">
        <w:rPr>
          <w:b w:val="0"/>
          <w:color w:val="000000" w:themeColor="text1"/>
          <w:sz w:val="24"/>
          <w:szCs w:val="24"/>
        </w:rPr>
        <w:t xml:space="preserve">, </w:t>
      </w:r>
      <w:r>
        <w:rPr>
          <w:b w:val="0"/>
          <w:color w:val="000000" w:themeColor="text1"/>
          <w:sz w:val="24"/>
          <w:szCs w:val="24"/>
        </w:rPr>
        <w:t>принтеры (1)</w:t>
      </w:r>
      <w:r w:rsidRPr="004E0C86">
        <w:rPr>
          <w:b w:val="0"/>
          <w:color w:val="000000" w:themeColor="text1"/>
          <w:sz w:val="24"/>
          <w:szCs w:val="24"/>
        </w:rPr>
        <w:t xml:space="preserve">. </w:t>
      </w:r>
    </w:p>
    <w:p w:rsidR="00CE5056" w:rsidRDefault="00CE5056" w:rsidP="00CE5056">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w:t>
      </w:r>
      <w:proofErr w:type="gramStart"/>
      <w:r w:rsidRPr="004E0C86">
        <w:rPr>
          <w:rFonts w:ascii="Times New Roman" w:hAnsi="Times New Roman"/>
          <w:color w:val="000000" w:themeColor="text1"/>
          <w:sz w:val="24"/>
          <w:szCs w:val="24"/>
        </w:rPr>
        <w:t>ДО</w:t>
      </w:r>
      <w:proofErr w:type="gramEnd"/>
      <w:r w:rsidRPr="004E0C86">
        <w:rPr>
          <w:rFonts w:ascii="Times New Roman" w:hAnsi="Times New Roman"/>
          <w:color w:val="000000" w:themeColor="text1"/>
          <w:sz w:val="24"/>
          <w:szCs w:val="24"/>
        </w:rPr>
        <w:t>.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воспитательно-образовательной модели, которая лежит в основе планирования и оборудования группы.</w:t>
      </w:r>
    </w:p>
    <w:p w:rsidR="0051361B" w:rsidRDefault="0051361B" w:rsidP="00CE505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целью создания оптимальных условий для всестороннего развития дошкольников, В ДОУ постоянно обновляется предметно-развивающая среда. Этому вопросу в каждой возрастной группе уделяется серьезное внимание. </w:t>
      </w:r>
      <w:proofErr w:type="gramStart"/>
      <w:r>
        <w:rPr>
          <w:rFonts w:ascii="Times New Roman" w:hAnsi="Times New Roman"/>
          <w:color w:val="000000" w:themeColor="text1"/>
          <w:sz w:val="24"/>
          <w:szCs w:val="24"/>
        </w:rPr>
        <w:t>Так, в новом учебном году в соответствии с введением ФОП ДО оборудованы разнообразные учебные и игровые зоны для воспитания, обучения, развития детей и создания условий для индивидуального самостоятельного творчества детей.</w:t>
      </w:r>
      <w:proofErr w:type="gramEnd"/>
      <w:r>
        <w:rPr>
          <w:rFonts w:ascii="Times New Roman" w:hAnsi="Times New Roman"/>
          <w:color w:val="000000" w:themeColor="text1"/>
          <w:sz w:val="24"/>
          <w:szCs w:val="24"/>
        </w:rPr>
        <w:t xml:space="preserve"> Материально-техническое обеспечение отвечает современным требованиям.</w:t>
      </w:r>
    </w:p>
    <w:p w:rsidR="0051361B" w:rsidRPr="004E0C86" w:rsidRDefault="0051361B" w:rsidP="00CE505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Приобретены пособия по образовательной деятельности: наглядный материал дл стендов, альбомы, книги, приобретены игрушки и дидактические </w:t>
      </w:r>
      <w:proofErr w:type="spellStart"/>
      <w:r>
        <w:rPr>
          <w:rFonts w:ascii="Times New Roman" w:hAnsi="Times New Roman"/>
          <w:color w:val="000000" w:themeColor="text1"/>
          <w:sz w:val="24"/>
          <w:szCs w:val="24"/>
        </w:rPr>
        <w:t>пособиядля</w:t>
      </w:r>
      <w:proofErr w:type="spellEnd"/>
      <w:r>
        <w:rPr>
          <w:rFonts w:ascii="Times New Roman" w:hAnsi="Times New Roman"/>
          <w:color w:val="000000" w:themeColor="text1"/>
          <w:sz w:val="24"/>
          <w:szCs w:val="24"/>
        </w:rPr>
        <w:t xml:space="preserve"> кружковой работы. Все материалы и оборудование приобретены по рекомендациям </w:t>
      </w:r>
      <w:proofErr w:type="spellStart"/>
      <w:r>
        <w:rPr>
          <w:rFonts w:ascii="Times New Roman" w:hAnsi="Times New Roman"/>
          <w:color w:val="000000" w:themeColor="text1"/>
          <w:sz w:val="24"/>
          <w:szCs w:val="24"/>
        </w:rPr>
        <w:t>Минпросвещения</w:t>
      </w:r>
      <w:proofErr w:type="spellEnd"/>
      <w:r>
        <w:rPr>
          <w:rFonts w:ascii="Times New Roman" w:hAnsi="Times New Roman"/>
          <w:color w:val="000000" w:themeColor="text1"/>
          <w:sz w:val="24"/>
          <w:szCs w:val="24"/>
        </w:rPr>
        <w:t xml:space="preserve"> и </w:t>
      </w:r>
      <w:proofErr w:type="spellStart"/>
      <w:r>
        <w:rPr>
          <w:rFonts w:ascii="Times New Roman" w:hAnsi="Times New Roman"/>
          <w:color w:val="000000" w:themeColor="text1"/>
          <w:sz w:val="24"/>
          <w:szCs w:val="24"/>
        </w:rPr>
        <w:t>соответствуютФГОС</w:t>
      </w:r>
      <w:proofErr w:type="spellEnd"/>
      <w:r>
        <w:rPr>
          <w:rFonts w:ascii="Times New Roman" w:hAnsi="Times New Roman"/>
          <w:color w:val="000000" w:themeColor="text1"/>
          <w:sz w:val="24"/>
          <w:szCs w:val="24"/>
        </w:rPr>
        <w:t xml:space="preserve"> и ФОП </w:t>
      </w:r>
      <w:proofErr w:type="gramStart"/>
      <w:r>
        <w:rPr>
          <w:rFonts w:ascii="Times New Roman" w:hAnsi="Times New Roman"/>
          <w:color w:val="000000" w:themeColor="text1"/>
          <w:sz w:val="24"/>
          <w:szCs w:val="24"/>
        </w:rPr>
        <w:t>ДО</w:t>
      </w:r>
      <w:proofErr w:type="gramEnd"/>
      <w:r>
        <w:rPr>
          <w:rFonts w:ascii="Times New Roman" w:hAnsi="Times New Roman"/>
          <w:color w:val="000000" w:themeColor="text1"/>
          <w:sz w:val="24"/>
          <w:szCs w:val="24"/>
        </w:rPr>
        <w:t>.</w:t>
      </w:r>
    </w:p>
    <w:p w:rsidR="00CE5056" w:rsidRPr="004E0C86" w:rsidRDefault="00CE5056" w:rsidP="00CE505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При создании предметно – пространственной среды учтена специфика условий осуществления образовательного процесса, принцип учета </w:t>
      </w:r>
      <w:proofErr w:type="spellStart"/>
      <w:r w:rsidRPr="004E0C86">
        <w:rPr>
          <w:rFonts w:ascii="Times New Roman" w:eastAsia="Times New Roman" w:hAnsi="Times New Roman" w:cs="Times New Roman"/>
          <w:color w:val="000000" w:themeColor="text1"/>
          <w:sz w:val="24"/>
          <w:szCs w:val="24"/>
          <w:lang w:eastAsia="ru-RU"/>
        </w:rPr>
        <w:t>гендерной</w:t>
      </w:r>
      <w:proofErr w:type="spellEnd"/>
      <w:r w:rsidRPr="004E0C86">
        <w:rPr>
          <w:rFonts w:ascii="Times New Roman" w:eastAsia="Times New Roman" w:hAnsi="Times New Roman" w:cs="Times New Roman"/>
          <w:color w:val="000000" w:themeColor="text1"/>
          <w:sz w:val="24"/>
          <w:szCs w:val="24"/>
          <w:lang w:eastAsia="ru-RU"/>
        </w:rPr>
        <w:t xml:space="preserve">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CE5056" w:rsidRPr="004E0C86" w:rsidRDefault="00CE5056" w:rsidP="00CE5056">
      <w:pPr>
        <w:spacing w:after="0" w:line="240" w:lineRule="auto"/>
        <w:ind w:firstLine="567"/>
        <w:jc w:val="both"/>
        <w:rPr>
          <w:rFonts w:ascii="Times New Roman" w:hAnsi="Times New Roman"/>
          <w:color w:val="000000" w:themeColor="text1"/>
          <w:sz w:val="24"/>
          <w:szCs w:val="24"/>
        </w:rPr>
      </w:pPr>
      <w:r w:rsidRPr="004E0C86">
        <w:rPr>
          <w:rFonts w:ascii="Times New Roman" w:hAnsi="Times New Roman"/>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w:t>
      </w:r>
      <w:r>
        <w:rPr>
          <w:rFonts w:ascii="Times New Roman" w:hAnsi="Times New Roman"/>
          <w:color w:val="000000" w:themeColor="text1"/>
          <w:sz w:val="24"/>
          <w:szCs w:val="24"/>
        </w:rPr>
        <w:t>созданы физкультурные уголки.</w:t>
      </w:r>
      <w:r w:rsidRPr="004E0C86">
        <w:rPr>
          <w:rFonts w:ascii="Times New Roman" w:hAnsi="Times New Roman"/>
          <w:color w:val="000000" w:themeColor="text1"/>
          <w:sz w:val="24"/>
          <w:szCs w:val="24"/>
        </w:rPr>
        <w:t xml:space="preserve"> </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eastAsia="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выполнения санитарно-гигиенических требований, охрана труда, безопасность окружающей среды в группах. </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Первичные  средства пожаротушения – огнетушители всегда поддерживались в состоянии постоя</w:t>
      </w:r>
      <w:r w:rsidR="00DC2598">
        <w:rPr>
          <w:rFonts w:ascii="Times New Roman" w:eastAsia="Times New Roman" w:hAnsi="Times New Roman" w:cs="Times New Roman"/>
          <w:color w:val="000000" w:themeColor="text1"/>
          <w:sz w:val="24"/>
          <w:szCs w:val="24"/>
          <w:lang w:eastAsia="ru-RU"/>
        </w:rPr>
        <w:t>нной готовности. К сентябрю 2023</w:t>
      </w:r>
      <w:r w:rsidRPr="004E0C86">
        <w:rPr>
          <w:rFonts w:ascii="Times New Roman" w:eastAsia="Times New Roman" w:hAnsi="Times New Roman" w:cs="Times New Roman"/>
          <w:color w:val="000000" w:themeColor="text1"/>
          <w:sz w:val="24"/>
          <w:szCs w:val="24"/>
          <w:lang w:eastAsia="ru-RU"/>
        </w:rPr>
        <w:t xml:space="preserve">  года приобретены огнетушители. Соблюдались требования к содержанию эвакуационных выходов. Дважды в год с сотрудниками и детьми проводились тренировочные игры с составлением акта о проведении тренировки. Проводился инструктаж с работниками учреждения по пожарной и антитеррористической безопасности детей и взрослых по графику и по мере необходимости.  Согласно акту проверки по подготовке учреждения к новому учебному году нарушений требований пожарной безопасности в ДОУ не выявлено. В целях соблюдения антитеррористической безопасности в учреждении установлена пожарная сигнализация,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w:t>
      </w:r>
    </w:p>
    <w:p w:rsidR="00CE5056" w:rsidRPr="004E0C86" w:rsidRDefault="00CE5056" w:rsidP="00CE505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lastRenderedPageBreak/>
        <w:t>Материально-техническое состояние ДОУ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CE5056" w:rsidRPr="004E0C86" w:rsidRDefault="00CE5056" w:rsidP="00CE5056">
      <w:pPr>
        <w:pStyle w:val="1"/>
        <w:spacing w:before="0" w:beforeAutospacing="0" w:after="0" w:afterAutospacing="0"/>
        <w:ind w:firstLine="567"/>
        <w:jc w:val="both"/>
        <w:rPr>
          <w:b w:val="0"/>
          <w:color w:val="000000" w:themeColor="text1"/>
          <w:sz w:val="24"/>
          <w:szCs w:val="24"/>
          <w:highlight w:val="yellow"/>
        </w:rPr>
      </w:pPr>
      <w:r w:rsidRPr="004E0C86">
        <w:rPr>
          <w:b w:val="0"/>
          <w:color w:val="000000" w:themeColor="text1"/>
          <w:sz w:val="24"/>
          <w:szCs w:val="24"/>
        </w:rPr>
        <w:t>Вместе с тем, следует отметить, что необходимо продолжать работу по улучшению материально-технического обеспечения учреждения в новом  году.</w:t>
      </w:r>
    </w:p>
    <w:p w:rsidR="00CE5056" w:rsidRPr="004E0C86" w:rsidRDefault="00CE5056" w:rsidP="00CE5056">
      <w:pPr>
        <w:spacing w:after="0" w:line="240" w:lineRule="auto"/>
        <w:jc w:val="both"/>
        <w:rPr>
          <w:rFonts w:ascii="Times New Roman" w:hAnsi="Times New Roman"/>
          <w:color w:val="000000" w:themeColor="text1"/>
          <w:sz w:val="24"/>
          <w:szCs w:val="24"/>
        </w:rPr>
      </w:pPr>
      <w:r w:rsidRPr="004E0C86">
        <w:rPr>
          <w:rFonts w:ascii="Times New Roman" w:hAnsi="Times New Roman"/>
          <w:b/>
          <w:bCs/>
          <w:color w:val="000000" w:themeColor="text1"/>
          <w:sz w:val="24"/>
          <w:szCs w:val="24"/>
        </w:rPr>
        <w:t>Вывод:</w:t>
      </w:r>
      <w:r w:rsidRPr="004E0C86">
        <w:rPr>
          <w:rFonts w:ascii="Times New Roman" w:hAnsi="Times New Roman"/>
          <w:color w:val="000000" w:themeColor="text1"/>
          <w:sz w:val="24"/>
          <w:szCs w:val="24"/>
        </w:rPr>
        <w:t xml:space="preserve"> </w:t>
      </w:r>
      <w:r>
        <w:rPr>
          <w:rFonts w:ascii="Times New Roman" w:hAnsi="Times New Roman"/>
          <w:color w:val="000000" w:themeColor="text1"/>
          <w:sz w:val="24"/>
          <w:szCs w:val="24"/>
        </w:rPr>
        <w:t>Материально-техническая база ДОУ</w:t>
      </w:r>
      <w:r w:rsidRPr="004E0C86">
        <w:rPr>
          <w:rFonts w:ascii="Times New Roman" w:hAnsi="Times New Roman"/>
          <w:color w:val="000000" w:themeColor="text1"/>
          <w:sz w:val="24"/>
          <w:szCs w:val="24"/>
        </w:rPr>
        <w:t xml:space="preserve"> находится в удовлетворительном состоянии. Для повышения качества предоставляемых услуг необходимо </w:t>
      </w:r>
      <w:r>
        <w:rPr>
          <w:rFonts w:ascii="Times New Roman" w:hAnsi="Times New Roman"/>
          <w:color w:val="000000" w:themeColor="text1"/>
          <w:sz w:val="24"/>
          <w:szCs w:val="24"/>
        </w:rPr>
        <w:t>пополнить группы и помещения ДОУ</w:t>
      </w:r>
      <w:r w:rsidRPr="004E0C86">
        <w:rPr>
          <w:rFonts w:ascii="Times New Roman" w:hAnsi="Times New Roman"/>
          <w:color w:val="000000" w:themeColor="text1"/>
          <w:sz w:val="24"/>
          <w:szCs w:val="24"/>
        </w:rPr>
        <w:t xml:space="preserve"> необходимым оборудованием. </w:t>
      </w:r>
    </w:p>
    <w:p w:rsidR="00CE5056" w:rsidRDefault="00CE5056" w:rsidP="00CE5056">
      <w:pPr>
        <w:spacing w:before="120" w:after="0" w:line="270" w:lineRule="atLeast"/>
        <w:contextualSpacing/>
        <w:textAlignment w:val="baseline"/>
        <w:rPr>
          <w:rFonts w:ascii="Times New Roman" w:eastAsia="Calibri" w:hAnsi="Times New Roman" w:cs="Times New Roman"/>
          <w:b/>
          <w:iCs/>
          <w:color w:val="000000" w:themeColor="text1"/>
          <w:sz w:val="24"/>
          <w:szCs w:val="24"/>
        </w:rPr>
      </w:pPr>
    </w:p>
    <w:p w:rsidR="00CE5056" w:rsidRPr="004E0C86" w:rsidRDefault="00CE5056" w:rsidP="00CE5056">
      <w:pPr>
        <w:spacing w:before="120" w:after="0" w:line="270" w:lineRule="atLeast"/>
        <w:contextualSpacing/>
        <w:textAlignment w:val="baseline"/>
        <w:rPr>
          <w:rFonts w:ascii="Times New Roman" w:eastAsia="Calibri" w:hAnsi="Times New Roman" w:cs="Times New Roman"/>
          <w:b/>
          <w:iCs/>
          <w:color w:val="000000" w:themeColor="text1"/>
          <w:sz w:val="24"/>
          <w:szCs w:val="24"/>
        </w:rPr>
      </w:pPr>
      <w:r w:rsidRPr="004E0C86">
        <w:rPr>
          <w:rFonts w:ascii="Times New Roman" w:eastAsia="Calibri" w:hAnsi="Times New Roman" w:cs="Times New Roman"/>
          <w:b/>
          <w:iCs/>
          <w:color w:val="000000" w:themeColor="text1"/>
          <w:sz w:val="24"/>
          <w:szCs w:val="24"/>
        </w:rPr>
        <w:t xml:space="preserve">1.8. Оценка </w:t>
      </w:r>
      <w:proofErr w:type="gramStart"/>
      <w:r w:rsidRPr="004E0C86">
        <w:rPr>
          <w:rFonts w:ascii="Times New Roman" w:eastAsia="Calibri" w:hAnsi="Times New Roman" w:cs="Times New Roman"/>
          <w:b/>
          <w:iCs/>
          <w:color w:val="000000" w:themeColor="text1"/>
          <w:sz w:val="24"/>
          <w:szCs w:val="24"/>
        </w:rPr>
        <w:t>функционирования внутренней системы оценки качества образования</w:t>
      </w:r>
      <w:proofErr w:type="gramEnd"/>
    </w:p>
    <w:p w:rsidR="00CE5056" w:rsidRPr="004E0C86" w:rsidRDefault="00CE5056" w:rsidP="00CE5056">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Систему качества дошкольного образования  мы рассматриваем</w:t>
      </w:r>
      <w:r>
        <w:rPr>
          <w:rStyle w:val="c0"/>
          <w:color w:val="000000" w:themeColor="text1"/>
        </w:rPr>
        <w:t xml:space="preserve"> как систему контроля внутри ДОУ</w:t>
      </w:r>
      <w:r w:rsidRPr="004E0C86">
        <w:rPr>
          <w:rStyle w:val="c0"/>
          <w:color w:val="000000" w:themeColor="text1"/>
        </w:rPr>
        <w:t>, которая включает в себя  интегративные составляющие:</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научно-методической работы;</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воспитательно-образовательного процесса;</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родителями;</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работы с педагогическими кадрами;</w:t>
      </w:r>
    </w:p>
    <w:p w:rsidR="00CE5056" w:rsidRPr="004E0C86" w:rsidRDefault="00CE5056" w:rsidP="00CE5056">
      <w:pPr>
        <w:pStyle w:val="c19"/>
        <w:shd w:val="clear" w:color="auto" w:fill="FFFFFF"/>
        <w:spacing w:before="0" w:beforeAutospacing="0" w:after="0" w:afterAutospacing="0"/>
        <w:jc w:val="both"/>
        <w:rPr>
          <w:color w:val="000000" w:themeColor="text1"/>
        </w:rPr>
      </w:pPr>
      <w:r w:rsidRPr="004E0C86">
        <w:rPr>
          <w:rStyle w:val="c0"/>
          <w:color w:val="000000" w:themeColor="text1"/>
        </w:rPr>
        <w:t>•  Качество предметно-пространственной среды.</w:t>
      </w:r>
    </w:p>
    <w:p w:rsidR="00CE5056" w:rsidRPr="004E0C86" w:rsidRDefault="00CE5056" w:rsidP="00CE5056">
      <w:pPr>
        <w:pStyle w:val="c19"/>
        <w:shd w:val="clear" w:color="auto" w:fill="FFFFFF"/>
        <w:spacing w:before="0" w:beforeAutospacing="0" w:after="0" w:afterAutospacing="0"/>
        <w:ind w:firstLine="708"/>
        <w:jc w:val="both"/>
        <w:rPr>
          <w:color w:val="000000" w:themeColor="text1"/>
        </w:rPr>
      </w:pPr>
      <w:r w:rsidRPr="004E0C86">
        <w:rPr>
          <w:rStyle w:val="c0"/>
          <w:color w:val="000000" w:themeColor="text1"/>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proofErr w:type="gramStart"/>
      <w:r w:rsidRPr="004E0C86">
        <w:rPr>
          <w:rFonts w:ascii="Times New Roman" w:hAnsi="Times New Roman"/>
          <w:color w:val="000000" w:themeColor="text1"/>
          <w:sz w:val="24"/>
          <w:szCs w:val="24"/>
          <w:lang w:eastAsia="ru-RU"/>
        </w:rPr>
        <w:t>На основании Закона «Об образовании в Российской Федерации» в М</w:t>
      </w:r>
      <w:r>
        <w:rPr>
          <w:rFonts w:ascii="Times New Roman" w:hAnsi="Times New Roman"/>
          <w:color w:val="000000" w:themeColor="text1"/>
          <w:sz w:val="24"/>
          <w:szCs w:val="24"/>
          <w:lang w:eastAsia="ru-RU"/>
        </w:rPr>
        <w:t>К</w:t>
      </w:r>
      <w:r w:rsidRPr="004E0C86">
        <w:rPr>
          <w:rFonts w:ascii="Times New Roman" w:hAnsi="Times New Roman"/>
          <w:color w:val="000000" w:themeColor="text1"/>
          <w:sz w:val="24"/>
          <w:szCs w:val="24"/>
          <w:lang w:eastAsia="ru-RU"/>
        </w:rPr>
        <w:t>ДОУ разработаны:</w:t>
      </w:r>
      <w:proofErr w:type="gramEnd"/>
      <w:r w:rsidRPr="004E0C86">
        <w:rPr>
          <w:rFonts w:ascii="Times New Roman" w:hAnsi="Times New Roman"/>
          <w:color w:val="000000" w:themeColor="text1"/>
          <w:sz w:val="24"/>
          <w:szCs w:val="24"/>
          <w:lang w:eastAsia="ru-RU"/>
        </w:rPr>
        <w:t> Положение о внутренней контрольной деятельности и Положение о внутреннем мониторинге качества образования.</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Цель контроля: оптимизация и координа</w:t>
      </w:r>
      <w:r>
        <w:rPr>
          <w:rFonts w:ascii="Times New Roman" w:hAnsi="Times New Roman"/>
          <w:color w:val="000000" w:themeColor="text1"/>
          <w:sz w:val="24"/>
          <w:szCs w:val="24"/>
          <w:lang w:eastAsia="ru-RU"/>
        </w:rPr>
        <w:t>ция работы всех специалистов ДОУ</w:t>
      </w:r>
      <w:r w:rsidRPr="004E0C86">
        <w:rPr>
          <w:rFonts w:ascii="Times New Roman" w:hAnsi="Times New Roman"/>
          <w:color w:val="000000" w:themeColor="text1"/>
          <w:sz w:val="24"/>
          <w:szCs w:val="24"/>
          <w:lang w:eastAsia="ru-RU"/>
        </w:rPr>
        <w:t xml:space="preserve"> для обеспечения качества образовательного процесса.</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 МКДОУ </w:t>
      </w:r>
      <w:r w:rsidR="003E16C2">
        <w:rPr>
          <w:rFonts w:ascii="Times New Roman" w:hAnsi="Times New Roman"/>
          <w:color w:val="000000" w:themeColor="text1"/>
          <w:sz w:val="24"/>
          <w:szCs w:val="24"/>
          <w:lang w:eastAsia="ru-RU"/>
        </w:rPr>
        <w:t>№ 6</w:t>
      </w:r>
      <w:r w:rsidRPr="004E0C86">
        <w:rPr>
          <w:rFonts w:ascii="Times New Roman" w:hAnsi="Times New Roman"/>
          <w:color w:val="000000" w:themeColor="text1"/>
          <w:sz w:val="24"/>
          <w:szCs w:val="24"/>
          <w:lang w:eastAsia="ru-RU"/>
        </w:rPr>
        <w:t xml:space="preserve"> внутренний контроль осуществляют заведующи</w:t>
      </w:r>
      <w:r>
        <w:rPr>
          <w:rFonts w:ascii="Times New Roman" w:hAnsi="Times New Roman"/>
          <w:color w:val="000000" w:themeColor="text1"/>
          <w:sz w:val="24"/>
          <w:szCs w:val="24"/>
          <w:lang w:eastAsia="ru-RU"/>
        </w:rPr>
        <w:t>й,</w:t>
      </w:r>
      <w:r w:rsidRPr="004E0C86">
        <w:rPr>
          <w:rFonts w:ascii="Times New Roman" w:hAnsi="Times New Roman"/>
          <w:color w:val="000000" w:themeColor="text1"/>
          <w:sz w:val="24"/>
          <w:szCs w:val="24"/>
          <w:lang w:eastAsia="ru-RU"/>
        </w:rPr>
        <w:t xml:space="preserve"> завхоз, медицинская сестра.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CE5056" w:rsidRPr="004E0C86" w:rsidRDefault="00CE5056" w:rsidP="00CE5056">
      <w:pPr>
        <w:shd w:val="clear" w:color="auto" w:fill="FFFFFF"/>
        <w:spacing w:after="0" w:line="240" w:lineRule="auto"/>
        <w:ind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оперативный контроль;</w:t>
      </w:r>
    </w:p>
    <w:p w:rsidR="00CE5056" w:rsidRPr="004E0C86" w:rsidRDefault="00807C78"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тематический /</w:t>
      </w:r>
      <w:r w:rsidR="00CE5056" w:rsidRPr="004E0C86">
        <w:rPr>
          <w:rFonts w:ascii="Times New Roman" w:hAnsi="Times New Roman"/>
          <w:color w:val="000000" w:themeColor="text1"/>
          <w:sz w:val="24"/>
          <w:szCs w:val="24"/>
          <w:lang w:eastAsia="ru-RU"/>
        </w:rPr>
        <w:t>3 раза в год (к педсоветам);</w:t>
      </w:r>
      <w:proofErr w:type="gramEnd"/>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самоконтроль;</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самоанализ;</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взаимоконтроль;</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итоговый;</w:t>
      </w:r>
    </w:p>
    <w:p w:rsidR="00CE5056" w:rsidRPr="004E0C86" w:rsidRDefault="00CE5056" w:rsidP="00CE5056">
      <w:pPr>
        <w:pStyle w:val="a4"/>
        <w:numPr>
          <w:ilvl w:val="0"/>
          <w:numId w:val="3"/>
        </w:numPr>
        <w:shd w:val="clear" w:color="auto" w:fill="FFFFFF"/>
        <w:spacing w:after="0" w:line="240" w:lineRule="auto"/>
        <w:ind w:left="0" w:firstLine="709"/>
        <w:jc w:val="both"/>
        <w:rPr>
          <w:rFonts w:ascii="Times New Roman" w:hAnsi="Times New Roman"/>
          <w:color w:val="000000" w:themeColor="text1"/>
          <w:sz w:val="24"/>
          <w:szCs w:val="24"/>
          <w:lang w:eastAsia="ru-RU"/>
        </w:rPr>
      </w:pPr>
      <w:r w:rsidRPr="004E0C86">
        <w:rPr>
          <w:rFonts w:ascii="Times New Roman" w:hAnsi="Times New Roman"/>
          <w:color w:val="000000" w:themeColor="text1"/>
          <w:sz w:val="24"/>
          <w:szCs w:val="24"/>
          <w:lang w:eastAsia="ru-RU"/>
        </w:rPr>
        <w:t>мониторинг.</w:t>
      </w:r>
    </w:p>
    <w:p w:rsidR="00CE5056" w:rsidRPr="004E0C86" w:rsidRDefault="009020B3" w:rsidP="009020B3">
      <w:pPr>
        <w:pStyle w:val="c19"/>
        <w:shd w:val="clear" w:color="auto" w:fill="FFFFFF"/>
        <w:spacing w:before="0" w:beforeAutospacing="0" w:after="0" w:afterAutospacing="0"/>
        <w:ind w:firstLine="708"/>
        <w:rPr>
          <w:rStyle w:val="c0"/>
          <w:color w:val="000000" w:themeColor="text1"/>
        </w:rPr>
      </w:pPr>
      <w:r>
        <w:rPr>
          <w:color w:val="000000" w:themeColor="text1"/>
        </w:rPr>
        <w:t xml:space="preserve">Результаты контроля </w:t>
      </w:r>
      <w:r w:rsidR="00CE5056" w:rsidRPr="004E0C86">
        <w:rPr>
          <w:color w:val="000000" w:themeColor="text1"/>
        </w:rPr>
        <w:t>выносятся на обсуждение на педагогические советы, совещания при заведующем.</w:t>
      </w:r>
    </w:p>
    <w:p w:rsidR="00CE5056" w:rsidRDefault="00CE5056" w:rsidP="00CE5056">
      <w:pPr>
        <w:pStyle w:val="c19"/>
        <w:shd w:val="clear" w:color="auto" w:fill="FFFFFF"/>
        <w:spacing w:before="0" w:beforeAutospacing="0" w:after="0" w:afterAutospacing="0"/>
        <w:jc w:val="both"/>
        <w:rPr>
          <w:rStyle w:val="c0"/>
          <w:color w:val="000000" w:themeColor="text1"/>
        </w:rPr>
      </w:pPr>
      <w:r w:rsidRPr="004E0C86">
        <w:rPr>
          <w:rStyle w:val="c0"/>
          <w:b/>
          <w:color w:val="000000" w:themeColor="text1"/>
        </w:rPr>
        <w:t>Вывод:</w:t>
      </w:r>
      <w:r w:rsidRPr="004E0C86">
        <w:rPr>
          <w:rStyle w:val="c0"/>
          <w:color w:val="000000" w:themeColor="text1"/>
        </w:rPr>
        <w:t xml:space="preserve">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ДОО в целом.</w:t>
      </w:r>
    </w:p>
    <w:p w:rsidR="00F64638" w:rsidRDefault="00F64638" w:rsidP="00CE5056">
      <w:pPr>
        <w:pStyle w:val="c19"/>
        <w:shd w:val="clear" w:color="auto" w:fill="FFFFFF"/>
        <w:spacing w:before="0" w:beforeAutospacing="0" w:after="0" w:afterAutospacing="0"/>
        <w:jc w:val="both"/>
        <w:rPr>
          <w:rStyle w:val="c0"/>
          <w:color w:val="000000" w:themeColor="text1"/>
        </w:rPr>
      </w:pPr>
    </w:p>
    <w:p w:rsidR="00F64638" w:rsidRPr="004E0C86" w:rsidRDefault="00F64638" w:rsidP="00CE5056">
      <w:pPr>
        <w:pStyle w:val="c19"/>
        <w:shd w:val="clear" w:color="auto" w:fill="FFFFFF"/>
        <w:spacing w:before="0" w:beforeAutospacing="0" w:after="0" w:afterAutospacing="0"/>
        <w:jc w:val="both"/>
        <w:rPr>
          <w:color w:val="000000" w:themeColor="text1"/>
        </w:rPr>
      </w:pPr>
    </w:p>
    <w:p w:rsidR="00CE505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lastRenderedPageBreak/>
        <w:t>1.9. Оценка медицинского обеспечения образовательного процесса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 в ДОУ проводится на основе нормативно – правовых документов:</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ФЗ № 52 «О санитарно-эпидемиологическом благополучии населения».</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СанПиН</w:t>
      </w:r>
      <w:proofErr w:type="spellEnd"/>
      <w:r w:rsidRPr="004E0C86">
        <w:rPr>
          <w:rFonts w:ascii="Times New Roman" w:eastAsia="Times New Roman" w:hAnsi="Times New Roman" w:cs="Times New Roman"/>
          <w:color w:val="000000" w:themeColor="text1"/>
          <w:sz w:val="24"/>
          <w:szCs w:val="24"/>
          <w:lang w:eastAsia="ru-RU"/>
        </w:rPr>
        <w:t xml:space="preserve"> 2.4.1.3049-13 «Санитарно-эпидемиологические требования к устройству, содержанию и организации режима работы дошкольных организациях».</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ДОУ создан  комплекс гигиенических,  психолого-педагогических  и  </w:t>
      </w:r>
      <w:proofErr w:type="spellStart"/>
      <w:r w:rsidRPr="004E0C86">
        <w:rPr>
          <w:rFonts w:ascii="Times New Roman" w:eastAsia="Times New Roman" w:hAnsi="Times New Roman" w:cs="Times New Roman"/>
          <w:color w:val="000000" w:themeColor="text1"/>
          <w:sz w:val="24"/>
          <w:szCs w:val="24"/>
          <w:lang w:eastAsia="ru-RU"/>
        </w:rPr>
        <w:t>физкультурн</w:t>
      </w:r>
      <w:proofErr w:type="gramStart"/>
      <w:r w:rsidRPr="004E0C86">
        <w:rPr>
          <w:rFonts w:ascii="Times New Roman" w:eastAsia="Times New Roman" w:hAnsi="Times New Roman" w:cs="Times New Roman"/>
          <w:color w:val="000000" w:themeColor="text1"/>
          <w:sz w:val="24"/>
          <w:szCs w:val="24"/>
          <w:lang w:eastAsia="ru-RU"/>
        </w:rPr>
        <w:t>о</w:t>
      </w:r>
      <w:proofErr w:type="spellEnd"/>
      <w:r w:rsidRPr="004E0C86">
        <w:rPr>
          <w:rFonts w:ascii="Times New Roman" w:eastAsia="Times New Roman" w:hAnsi="Times New Roman" w:cs="Times New Roman"/>
          <w:color w:val="000000" w:themeColor="text1"/>
          <w:sz w:val="24"/>
          <w:szCs w:val="24"/>
          <w:lang w:eastAsia="ru-RU"/>
        </w:rPr>
        <w:t>-</w:t>
      </w:r>
      <w:proofErr w:type="gramEnd"/>
      <w:r w:rsidRPr="00CE5056">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 xml:space="preserve">оздоровительных  системных  мер,  обеспечивающих  ребенку  психическое и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физическое  благополучие,  комфортную  моральную  и  бытовую  среду.</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Систематически проводятся утренняя гимнастика, подвижные игры на прогулке, физкультминутки на занятиях, физкультурные праздники и развлечения.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Большая роль в пропаганде физкультуры и спорта отводится работе с родителями.</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Медицинское обслуживание воспитанников проводится по трем  направлениям:</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оздоровительная работа;</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лечебно-профилактическая  работа;</w:t>
      </w:r>
    </w:p>
    <w:p w:rsidR="00CE5056" w:rsidRPr="004E0C86" w:rsidRDefault="00CE5056" w:rsidP="00CE5056">
      <w:pPr>
        <w:pStyle w:val="a4"/>
        <w:numPr>
          <w:ilvl w:val="0"/>
          <w:numId w:val="5"/>
        </w:num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организационно-методическая работа.</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w:t>
      </w:r>
      <w:r>
        <w:rPr>
          <w:rFonts w:ascii="Times New Roman" w:eastAsia="Times New Roman" w:hAnsi="Times New Roman" w:cs="Times New Roman"/>
          <w:color w:val="000000" w:themeColor="text1"/>
          <w:sz w:val="24"/>
          <w:szCs w:val="24"/>
          <w:lang w:eastAsia="ru-RU"/>
        </w:rPr>
        <w:t>большая часть детского</w:t>
      </w:r>
      <w:r w:rsidRPr="004E0C86">
        <w:rPr>
          <w:rFonts w:ascii="Times New Roman" w:eastAsia="Times New Roman" w:hAnsi="Times New Roman" w:cs="Times New Roman"/>
          <w:color w:val="000000" w:themeColor="text1"/>
          <w:sz w:val="24"/>
          <w:szCs w:val="24"/>
          <w:lang w:eastAsia="ru-RU"/>
        </w:rPr>
        <w:t xml:space="preserve"> контингент</w:t>
      </w:r>
      <w:r>
        <w:rPr>
          <w:rFonts w:ascii="Times New Roman" w:eastAsia="Times New Roman" w:hAnsi="Times New Roman" w:cs="Times New Roman"/>
          <w:color w:val="000000" w:themeColor="text1"/>
          <w:sz w:val="24"/>
          <w:szCs w:val="24"/>
          <w:lang w:eastAsia="ru-RU"/>
        </w:rPr>
        <w:t>а</w:t>
      </w:r>
      <w:r w:rsidRPr="004E0C86">
        <w:rPr>
          <w:rFonts w:ascii="Times New Roman" w:eastAsia="Times New Roman" w:hAnsi="Times New Roman" w:cs="Times New Roman"/>
          <w:color w:val="000000" w:themeColor="text1"/>
          <w:sz w:val="24"/>
          <w:szCs w:val="24"/>
          <w:lang w:eastAsia="ru-RU"/>
        </w:rPr>
        <w:t xml:space="preserve">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CE505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w:t>
      </w:r>
      <w:r w:rsidRPr="004E0C86">
        <w:rPr>
          <w:rFonts w:ascii="Times New Roman" w:eastAsia="Times New Roman" w:hAnsi="Times New Roman" w:cs="Times New Roman"/>
          <w:color w:val="000000" w:themeColor="text1"/>
          <w:sz w:val="24"/>
          <w:szCs w:val="24"/>
          <w:lang w:eastAsia="ru-RU"/>
        </w:rPr>
        <w:tab/>
        <w:t xml:space="preserve">Медицинский блок  </w:t>
      </w:r>
      <w:r>
        <w:rPr>
          <w:rFonts w:ascii="Times New Roman" w:eastAsia="Times New Roman" w:hAnsi="Times New Roman" w:cs="Times New Roman"/>
          <w:color w:val="000000" w:themeColor="text1"/>
          <w:sz w:val="24"/>
          <w:szCs w:val="24"/>
          <w:lang w:eastAsia="ru-RU"/>
        </w:rPr>
        <w:t xml:space="preserve"> </w:t>
      </w:r>
      <w:r w:rsidRPr="004E0C86">
        <w:rPr>
          <w:rFonts w:ascii="Times New Roman" w:eastAsia="Times New Roman" w:hAnsi="Times New Roman" w:cs="Times New Roman"/>
          <w:color w:val="000000" w:themeColor="text1"/>
          <w:sz w:val="24"/>
          <w:szCs w:val="24"/>
          <w:lang w:eastAsia="ru-RU"/>
        </w:rPr>
        <w:t>включает в себя  медицинский кабинет и</w:t>
      </w:r>
      <w:r>
        <w:rPr>
          <w:rFonts w:ascii="Times New Roman" w:eastAsia="Times New Roman" w:hAnsi="Times New Roman" w:cs="Times New Roman"/>
          <w:color w:val="000000" w:themeColor="text1"/>
          <w:sz w:val="24"/>
          <w:szCs w:val="24"/>
          <w:lang w:eastAsia="ru-RU"/>
        </w:rPr>
        <w:t xml:space="preserve"> частично</w:t>
      </w:r>
      <w:r w:rsidRPr="004E0C86">
        <w:rPr>
          <w:rFonts w:ascii="Times New Roman" w:eastAsia="Times New Roman" w:hAnsi="Times New Roman" w:cs="Times New Roman"/>
          <w:color w:val="000000" w:themeColor="text1"/>
          <w:sz w:val="24"/>
          <w:szCs w:val="24"/>
          <w:lang w:eastAsia="ru-RU"/>
        </w:rPr>
        <w:t xml:space="preserve">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51361B" w:rsidRDefault="0051361B" w:rsidP="00CE5056">
      <w:pPr>
        <w:spacing w:after="0" w:line="240" w:lineRule="auto"/>
        <w:jc w:val="both"/>
        <w:rPr>
          <w:rFonts w:ascii="Times New Roman" w:eastAsia="Times New Roman" w:hAnsi="Times New Roman" w:cs="Times New Roman"/>
          <w:color w:val="000000" w:themeColor="text1"/>
          <w:sz w:val="24"/>
          <w:szCs w:val="24"/>
          <w:lang w:eastAsia="ru-RU"/>
        </w:rPr>
      </w:pPr>
    </w:p>
    <w:p w:rsidR="0051361B" w:rsidRDefault="0051361B" w:rsidP="00CE5056">
      <w:pPr>
        <w:spacing w:after="0" w:line="240" w:lineRule="auto"/>
        <w:jc w:val="both"/>
        <w:rPr>
          <w:rFonts w:ascii="Times New Roman" w:eastAsia="Times New Roman" w:hAnsi="Times New Roman" w:cs="Times New Roman"/>
          <w:color w:val="000000" w:themeColor="text1"/>
          <w:sz w:val="24"/>
          <w:szCs w:val="24"/>
          <w:lang w:eastAsia="ru-RU"/>
        </w:rPr>
      </w:pPr>
    </w:p>
    <w:p w:rsidR="004F5510" w:rsidRPr="00AF4E0B" w:rsidRDefault="004F5510" w:rsidP="004F5510">
      <w:pPr>
        <w:spacing w:after="120" w:line="240" w:lineRule="auto"/>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Распределение детей по группам здоровья</w:t>
      </w:r>
    </w:p>
    <w:tbl>
      <w:tblPr>
        <w:tblStyle w:val="a3"/>
        <w:tblW w:w="0" w:type="auto"/>
        <w:tblLook w:val="04A0"/>
      </w:tblPr>
      <w:tblGrid>
        <w:gridCol w:w="2407"/>
        <w:gridCol w:w="2388"/>
        <w:gridCol w:w="2388"/>
        <w:gridCol w:w="2388"/>
      </w:tblGrid>
      <w:tr w:rsidR="004F5510" w:rsidRPr="00AF4E0B" w:rsidTr="00A32CA7">
        <w:tc>
          <w:tcPr>
            <w:tcW w:w="2463" w:type="dxa"/>
            <w:vMerge w:val="restart"/>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Группа</w:t>
            </w:r>
          </w:p>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здоровья</w:t>
            </w:r>
          </w:p>
        </w:tc>
        <w:tc>
          <w:tcPr>
            <w:tcW w:w="7392" w:type="dxa"/>
            <w:gridSpan w:val="3"/>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 xml:space="preserve">Распределение детей по группам здоровья </w:t>
            </w:r>
            <w:proofErr w:type="gramStart"/>
            <w:r w:rsidRPr="00AF4E0B">
              <w:rPr>
                <w:rFonts w:ascii="Times New Roman" w:hAnsi="Times New Roman" w:cs="Times New Roman"/>
                <w:b/>
                <w:color w:val="000000" w:themeColor="text1"/>
                <w:sz w:val="24"/>
                <w:szCs w:val="24"/>
              </w:rPr>
              <w:t>в</w:t>
            </w:r>
            <w:proofErr w:type="gramEnd"/>
            <w:r w:rsidRPr="00AF4E0B">
              <w:rPr>
                <w:rFonts w:ascii="Times New Roman" w:hAnsi="Times New Roman" w:cs="Times New Roman"/>
                <w:b/>
                <w:color w:val="000000" w:themeColor="text1"/>
                <w:sz w:val="24"/>
                <w:szCs w:val="24"/>
              </w:rPr>
              <w:t xml:space="preserve"> %</w:t>
            </w:r>
          </w:p>
        </w:tc>
      </w:tr>
      <w:tr w:rsidR="004F5510" w:rsidRPr="00AF4E0B" w:rsidTr="00A32CA7">
        <w:tc>
          <w:tcPr>
            <w:tcW w:w="2463" w:type="dxa"/>
            <w:vMerge/>
          </w:tcPr>
          <w:p w:rsidR="004F5510" w:rsidRPr="00AF4E0B" w:rsidRDefault="004F5510" w:rsidP="004F5510">
            <w:pPr>
              <w:spacing w:after="0"/>
              <w:rPr>
                <w:rFonts w:ascii="Times New Roman" w:hAnsi="Times New Roman" w:cs="Times New Roman"/>
                <w:b/>
                <w:color w:val="000000" w:themeColor="text1"/>
                <w:sz w:val="24"/>
                <w:szCs w:val="24"/>
              </w:rPr>
            </w:pP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201</w:t>
            </w:r>
            <w:r w:rsidR="000921B0">
              <w:rPr>
                <w:rFonts w:ascii="Times New Roman" w:hAnsi="Times New Roman" w:cs="Times New Roman"/>
                <w:b/>
                <w:color w:val="000000" w:themeColor="text1"/>
                <w:sz w:val="24"/>
                <w:szCs w:val="24"/>
              </w:rPr>
              <w:t>8</w:t>
            </w: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201</w:t>
            </w:r>
            <w:r w:rsidR="000921B0">
              <w:rPr>
                <w:rFonts w:ascii="Times New Roman" w:hAnsi="Times New Roman" w:cs="Times New Roman"/>
                <w:b/>
                <w:color w:val="000000" w:themeColor="text1"/>
                <w:sz w:val="24"/>
                <w:szCs w:val="24"/>
              </w:rPr>
              <w:t>9</w:t>
            </w:r>
          </w:p>
        </w:tc>
        <w:tc>
          <w:tcPr>
            <w:tcW w:w="2464" w:type="dxa"/>
          </w:tcPr>
          <w:p w:rsidR="004F5510" w:rsidRPr="00AF4E0B" w:rsidRDefault="004F5510" w:rsidP="004F5510">
            <w:pPr>
              <w:spacing w:after="0"/>
              <w:jc w:val="center"/>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20</w:t>
            </w:r>
            <w:r w:rsidR="000921B0">
              <w:rPr>
                <w:rFonts w:ascii="Times New Roman" w:hAnsi="Times New Roman" w:cs="Times New Roman"/>
                <w:b/>
                <w:color w:val="000000" w:themeColor="text1"/>
                <w:sz w:val="24"/>
                <w:szCs w:val="24"/>
              </w:rPr>
              <w:t>20</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1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0,9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1,2</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1,9</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2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89,6</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88,7</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3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9,5</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8,9</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9,1</w:t>
            </w:r>
          </w:p>
        </w:tc>
      </w:tr>
      <w:tr w:rsidR="004F5510" w:rsidRPr="00AF4E0B" w:rsidTr="00A32CA7">
        <w:tc>
          <w:tcPr>
            <w:tcW w:w="2463" w:type="dxa"/>
          </w:tcPr>
          <w:p w:rsidR="004F5510" w:rsidRPr="00AF4E0B" w:rsidRDefault="004F5510" w:rsidP="004F5510">
            <w:pPr>
              <w:spacing w:after="0"/>
              <w:rPr>
                <w:rFonts w:ascii="Times New Roman" w:hAnsi="Times New Roman" w:cs="Times New Roman"/>
                <w:b/>
                <w:color w:val="000000" w:themeColor="text1"/>
                <w:sz w:val="24"/>
                <w:szCs w:val="24"/>
              </w:rPr>
            </w:pPr>
            <w:r w:rsidRPr="00AF4E0B">
              <w:rPr>
                <w:rFonts w:ascii="Times New Roman" w:hAnsi="Times New Roman" w:cs="Times New Roman"/>
                <w:b/>
                <w:color w:val="000000" w:themeColor="text1"/>
                <w:sz w:val="24"/>
                <w:szCs w:val="24"/>
              </w:rPr>
              <w:t>4 группа</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w:t>
            </w:r>
          </w:p>
        </w:tc>
        <w:tc>
          <w:tcPr>
            <w:tcW w:w="2464" w:type="dxa"/>
          </w:tcPr>
          <w:p w:rsidR="004F5510" w:rsidRPr="004F5510" w:rsidRDefault="004F5510" w:rsidP="004F5510">
            <w:pPr>
              <w:spacing w:after="0"/>
              <w:jc w:val="center"/>
              <w:rPr>
                <w:rFonts w:ascii="Times New Roman" w:hAnsi="Times New Roman" w:cs="Times New Roman"/>
                <w:b/>
                <w:color w:val="000000" w:themeColor="text1"/>
                <w:sz w:val="24"/>
                <w:szCs w:val="24"/>
              </w:rPr>
            </w:pPr>
            <w:r w:rsidRPr="004F5510">
              <w:rPr>
                <w:rFonts w:ascii="Times New Roman" w:hAnsi="Times New Roman" w:cs="Times New Roman"/>
                <w:b/>
                <w:color w:val="000000" w:themeColor="text1"/>
                <w:sz w:val="24"/>
                <w:szCs w:val="24"/>
              </w:rPr>
              <w:t>0,3</w:t>
            </w:r>
          </w:p>
        </w:tc>
      </w:tr>
    </w:tbl>
    <w:p w:rsidR="004F5510" w:rsidRPr="00AF4E0B" w:rsidRDefault="004F5510" w:rsidP="004F5510">
      <w:pPr>
        <w:spacing w:after="0" w:line="240" w:lineRule="auto"/>
        <w:jc w:val="both"/>
        <w:rPr>
          <w:rFonts w:ascii="Times New Roman" w:eastAsia="Times New Roman" w:hAnsi="Times New Roman" w:cs="Times New Roman"/>
          <w:b/>
          <w:bCs/>
          <w:color w:val="000000" w:themeColor="text1"/>
          <w:sz w:val="24"/>
          <w:szCs w:val="24"/>
          <w:lang w:eastAsia="ru-RU"/>
        </w:rPr>
      </w:pPr>
    </w:p>
    <w:p w:rsidR="004F5510" w:rsidRPr="004F5510" w:rsidRDefault="004F5510" w:rsidP="004F5510">
      <w:pPr>
        <w:spacing w:after="0" w:line="240" w:lineRule="auto"/>
        <w:ind w:firstLine="709"/>
        <w:jc w:val="both"/>
        <w:rPr>
          <w:rFonts w:ascii="Times New Roman" w:hAnsi="Times New Roman" w:cs="Times New Roman"/>
          <w:sz w:val="24"/>
          <w:szCs w:val="24"/>
        </w:rPr>
      </w:pPr>
      <w:r w:rsidRPr="00AF4E0B">
        <w:rPr>
          <w:rFonts w:ascii="Times New Roman" w:hAnsi="Times New Roman" w:cs="Times New Roman"/>
          <w:sz w:val="24"/>
          <w:szCs w:val="24"/>
        </w:rPr>
        <w:t>Воспитатели групп, которые посещают дети 3 группы здоровья, в течение  года проводили систематическую индивидуальную работу по укреплению здоровья ребенка в тесной взаимосвязи с родителями (законными представителями). Большое внимание в детском саду уделяется пропаганде здорового образа жизни, а также наглядной агитации. Ежемесячно медицинской сестрой проводится анализ посещ</w:t>
      </w:r>
      <w:r>
        <w:rPr>
          <w:rFonts w:ascii="Times New Roman" w:hAnsi="Times New Roman" w:cs="Times New Roman"/>
          <w:sz w:val="24"/>
          <w:szCs w:val="24"/>
        </w:rPr>
        <w:t>аемости и заболеваемости детей.</w:t>
      </w:r>
    </w:p>
    <w:p w:rsidR="00CE5056" w:rsidRDefault="00CE5056" w:rsidP="00CE5056">
      <w:pPr>
        <w:spacing w:after="0" w:line="270" w:lineRule="atLeast"/>
        <w:contextualSpacing/>
        <w:jc w:val="both"/>
        <w:textAlignment w:val="baseline"/>
        <w:rPr>
          <w:rFonts w:ascii="Times New Roman" w:hAnsi="Times New Roman" w:cs="Times New Roman"/>
          <w:color w:val="000000" w:themeColor="text1"/>
          <w:sz w:val="24"/>
          <w:szCs w:val="24"/>
        </w:rPr>
      </w:pPr>
      <w:r w:rsidRPr="004E0C86">
        <w:rPr>
          <w:rFonts w:ascii="Times New Roman" w:hAnsi="Times New Roman" w:cs="Times New Roman"/>
          <w:b/>
          <w:color w:val="000000" w:themeColor="text1"/>
          <w:sz w:val="24"/>
          <w:szCs w:val="24"/>
        </w:rPr>
        <w:t xml:space="preserve">Вывод: </w:t>
      </w:r>
      <w:r w:rsidRPr="004E0C86">
        <w:rPr>
          <w:rFonts w:ascii="Times New Roman" w:hAnsi="Times New Roman" w:cs="Times New Roman"/>
          <w:color w:val="000000" w:themeColor="text1"/>
          <w:sz w:val="24"/>
          <w:szCs w:val="24"/>
        </w:rPr>
        <w:t>В работе ДОУ большое внимание уделяется охр</w:t>
      </w:r>
      <w:r>
        <w:rPr>
          <w:rFonts w:ascii="Times New Roman" w:hAnsi="Times New Roman" w:cs="Times New Roman"/>
          <w:color w:val="000000" w:themeColor="text1"/>
          <w:sz w:val="24"/>
          <w:szCs w:val="24"/>
        </w:rPr>
        <w:t>ане и укреплению здоровья детей, но нет соответствующих условий</w:t>
      </w:r>
      <w:r>
        <w:rPr>
          <w:color w:val="000000" w:themeColor="text1"/>
          <w:sz w:val="24"/>
          <w:szCs w:val="24"/>
        </w:rPr>
        <w:t xml:space="preserve">. </w:t>
      </w:r>
      <w:r w:rsidRPr="004E0C86">
        <w:rPr>
          <w:rFonts w:ascii="Times New Roman" w:hAnsi="Times New Roman" w:cs="Times New Roman"/>
          <w:color w:val="000000" w:themeColor="text1"/>
          <w:sz w:val="24"/>
          <w:szCs w:val="24"/>
        </w:rPr>
        <w:t xml:space="preserve">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 </w:t>
      </w:r>
    </w:p>
    <w:p w:rsidR="00F64638" w:rsidRPr="004E0C86" w:rsidRDefault="00F64638" w:rsidP="00CE5056">
      <w:pPr>
        <w:spacing w:after="0" w:line="270" w:lineRule="atLeast"/>
        <w:contextualSpacing/>
        <w:jc w:val="both"/>
        <w:textAlignment w:val="baseline"/>
        <w:rPr>
          <w:rFonts w:ascii="Times New Roman" w:hAnsi="Times New Roman" w:cs="Times New Roman"/>
          <w:color w:val="000000" w:themeColor="text1"/>
          <w:sz w:val="24"/>
          <w:szCs w:val="24"/>
        </w:rPr>
      </w:pPr>
    </w:p>
    <w:p w:rsidR="00CE5056" w:rsidRPr="004E0C86" w:rsidRDefault="00CE5056" w:rsidP="00CE5056">
      <w:pPr>
        <w:spacing w:after="0" w:line="270" w:lineRule="atLeast"/>
        <w:contextualSpacing/>
        <w:jc w:val="both"/>
        <w:textAlignment w:val="baseline"/>
        <w:rPr>
          <w:rFonts w:ascii="Times New Roman" w:hAnsi="Times New Roman" w:cs="Times New Roman"/>
          <w:color w:val="000000" w:themeColor="text1"/>
          <w:sz w:val="24"/>
          <w:szCs w:val="24"/>
        </w:rPr>
      </w:pPr>
    </w:p>
    <w:p w:rsidR="00CE5056" w:rsidRPr="004E0C86" w:rsidRDefault="00CE5056" w:rsidP="00CE5056">
      <w:pPr>
        <w:spacing w:after="0" w:line="270" w:lineRule="atLeast"/>
        <w:contextualSpacing/>
        <w:textAlignment w:val="baseline"/>
        <w:rPr>
          <w:rFonts w:ascii="Times New Roman" w:hAnsi="Times New Roman" w:cs="Times New Roman"/>
          <w:b/>
          <w:color w:val="000000" w:themeColor="text1"/>
          <w:sz w:val="24"/>
          <w:szCs w:val="24"/>
        </w:rPr>
      </w:pPr>
      <w:r w:rsidRPr="004E0C86">
        <w:rPr>
          <w:rFonts w:ascii="Times New Roman" w:hAnsi="Times New Roman" w:cs="Times New Roman"/>
          <w:b/>
          <w:color w:val="000000" w:themeColor="text1"/>
          <w:sz w:val="24"/>
          <w:szCs w:val="24"/>
        </w:rPr>
        <w:lastRenderedPageBreak/>
        <w:t>1.10. Оценка условий для организации питания</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Организации питания в детском саду уделялось особое внимание, т.к. здоровье детей невозможно обеспечить без рационального питания</w:t>
      </w:r>
      <w:r w:rsidRPr="004E0C86">
        <w:rPr>
          <w:rFonts w:eastAsia="Times New Roman" w:cs="Times New Roman"/>
          <w:color w:val="000000" w:themeColor="text1"/>
          <w:sz w:val="24"/>
          <w:szCs w:val="24"/>
          <w:lang w:eastAsia="ru-RU"/>
        </w:rPr>
        <w:t>.</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Пищеблок </w:t>
      </w:r>
      <w:r>
        <w:rPr>
          <w:rFonts w:ascii="Times New Roman" w:eastAsia="Times New Roman" w:hAnsi="Times New Roman" w:cs="Times New Roman"/>
          <w:color w:val="000000" w:themeColor="text1"/>
          <w:sz w:val="24"/>
          <w:szCs w:val="24"/>
          <w:lang w:eastAsia="ru-RU"/>
        </w:rPr>
        <w:t xml:space="preserve">оснащён </w:t>
      </w:r>
      <w:r w:rsidRPr="004E0C86">
        <w:rPr>
          <w:rFonts w:ascii="Times New Roman" w:eastAsia="Times New Roman" w:hAnsi="Times New Roman" w:cs="Times New Roman"/>
          <w:color w:val="000000" w:themeColor="text1"/>
          <w:sz w:val="24"/>
          <w:szCs w:val="24"/>
          <w:lang w:eastAsia="ru-RU"/>
        </w:rPr>
        <w:t xml:space="preserve">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CE5056" w:rsidRPr="004E0C86" w:rsidRDefault="00CE5056" w:rsidP="00CE5056">
      <w:pPr>
        <w:spacing w:after="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 xml:space="preserve">  </w:t>
      </w:r>
      <w:proofErr w:type="spellStart"/>
      <w:r w:rsidRPr="004E0C86">
        <w:rPr>
          <w:rFonts w:ascii="Times New Roman" w:eastAsia="Times New Roman" w:hAnsi="Times New Roman" w:cs="Times New Roman"/>
          <w:color w:val="000000" w:themeColor="text1"/>
          <w:sz w:val="24"/>
          <w:szCs w:val="24"/>
          <w:lang w:eastAsia="ru-RU"/>
        </w:rPr>
        <w:t>Бракеражная</w:t>
      </w:r>
      <w:proofErr w:type="spellEnd"/>
      <w:r w:rsidRPr="004E0C86">
        <w:rPr>
          <w:rFonts w:ascii="Times New Roman" w:eastAsia="Times New Roman" w:hAnsi="Times New Roman" w:cs="Times New Roman"/>
          <w:color w:val="000000" w:themeColor="text1"/>
          <w:sz w:val="24"/>
          <w:szCs w:val="24"/>
          <w:lang w:eastAsia="ru-RU"/>
        </w:rPr>
        <w:t xml:space="preserve"> комиссия М</w:t>
      </w:r>
      <w:r>
        <w:rPr>
          <w:rFonts w:ascii="Times New Roman" w:eastAsia="Times New Roman" w:hAnsi="Times New Roman" w:cs="Times New Roman"/>
          <w:color w:val="000000" w:themeColor="text1"/>
          <w:sz w:val="24"/>
          <w:szCs w:val="24"/>
          <w:lang w:eastAsia="ru-RU"/>
        </w:rPr>
        <w:t>К</w:t>
      </w:r>
      <w:r w:rsidRPr="004E0C86">
        <w:rPr>
          <w:rFonts w:ascii="Times New Roman" w:eastAsia="Times New Roman" w:hAnsi="Times New Roman" w:cs="Times New Roman"/>
          <w:color w:val="000000" w:themeColor="text1"/>
          <w:sz w:val="24"/>
          <w:szCs w:val="24"/>
          <w:lang w:eastAsia="ru-RU"/>
        </w:rPr>
        <w:t xml:space="preserve">ДОУ систематически осуществляет </w:t>
      </w:r>
      <w:proofErr w:type="gramStart"/>
      <w:r w:rsidRPr="004E0C86">
        <w:rPr>
          <w:rFonts w:ascii="Times New Roman" w:eastAsia="Times New Roman" w:hAnsi="Times New Roman" w:cs="Times New Roman"/>
          <w:color w:val="000000" w:themeColor="text1"/>
          <w:sz w:val="24"/>
          <w:szCs w:val="24"/>
          <w:lang w:eastAsia="ru-RU"/>
        </w:rPr>
        <w:t>контроль за</w:t>
      </w:r>
      <w:proofErr w:type="gramEnd"/>
      <w:r w:rsidRPr="004E0C86">
        <w:rPr>
          <w:rFonts w:ascii="Times New Roman" w:eastAsia="Times New Roman" w:hAnsi="Times New Roman" w:cs="Times New Roman"/>
          <w:color w:val="000000" w:themeColor="text1"/>
          <w:sz w:val="24"/>
          <w:szCs w:val="24"/>
          <w:lang w:eastAsia="ru-RU"/>
        </w:rPr>
        <w:t xml:space="preserve"> правильностью обработки продуктов,  закладкой, выходом блюд, вкусовыми качествами пищи.</w:t>
      </w:r>
    </w:p>
    <w:p w:rsidR="00CE5056" w:rsidRPr="004E0C86" w:rsidRDefault="00CE5056" w:rsidP="00CE505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Информация о питании детей доводится до родителей, меню размещается на стенде в комнате для приёма детей.</w:t>
      </w:r>
      <w:r w:rsidRPr="004E0C86">
        <w:rPr>
          <w:rFonts w:ascii="Times New Roman" w:eastAsia="Times New Roman" w:hAnsi="Times New Roman" w:cs="Times New Roman"/>
          <w:b/>
          <w:bCs/>
          <w:color w:val="000000" w:themeColor="text1"/>
          <w:sz w:val="24"/>
          <w:szCs w:val="24"/>
          <w:lang w:eastAsia="ru-RU"/>
        </w:rPr>
        <w:t> </w:t>
      </w:r>
    </w:p>
    <w:p w:rsidR="00CE5056" w:rsidRPr="004E0C86" w:rsidRDefault="00CE5056" w:rsidP="00CE505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color w:val="000000" w:themeColor="text1"/>
          <w:sz w:val="24"/>
          <w:szCs w:val="24"/>
          <w:lang w:eastAsia="ru-RU"/>
        </w:rPr>
        <w:t>Важнейшим условием правильной организации питания детей явилось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CE5056" w:rsidRPr="004E0C86" w:rsidRDefault="00CE5056" w:rsidP="00CE5056">
      <w:pPr>
        <w:spacing w:after="0" w:line="240" w:lineRule="auto"/>
        <w:rPr>
          <w:rFonts w:ascii="Times New Roman" w:hAnsi="Times New Roman" w:cs="Times New Roman"/>
          <w:color w:val="000000" w:themeColor="text1"/>
          <w:sz w:val="24"/>
          <w:szCs w:val="24"/>
        </w:rPr>
      </w:pPr>
      <w:r w:rsidRPr="004E0C86">
        <w:rPr>
          <w:rFonts w:ascii="Times New Roman" w:hAnsi="Times New Roman" w:cs="Times New Roman"/>
          <w:color w:val="000000" w:themeColor="text1"/>
          <w:sz w:val="24"/>
          <w:szCs w:val="24"/>
        </w:rPr>
        <w:t>Заключен до</w:t>
      </w:r>
      <w:r>
        <w:rPr>
          <w:rFonts w:ascii="Times New Roman" w:hAnsi="Times New Roman" w:cs="Times New Roman"/>
          <w:color w:val="000000" w:themeColor="text1"/>
          <w:sz w:val="24"/>
          <w:szCs w:val="24"/>
        </w:rPr>
        <w:t xml:space="preserve">говор   на поставку продуктов с  </w:t>
      </w:r>
      <w:r w:rsidR="002E3100" w:rsidRPr="002E3100">
        <w:rPr>
          <w:rFonts w:ascii="Times New Roman" w:hAnsi="Times New Roman" w:cs="Times New Roman"/>
          <w:color w:val="000000" w:themeColor="text1"/>
          <w:sz w:val="24"/>
          <w:szCs w:val="24"/>
        </w:rPr>
        <w:t xml:space="preserve">ИП </w:t>
      </w:r>
      <w:proofErr w:type="spellStart"/>
      <w:r w:rsidR="002E3100" w:rsidRPr="002E3100">
        <w:rPr>
          <w:rFonts w:ascii="Times New Roman" w:hAnsi="Times New Roman" w:cs="Times New Roman"/>
          <w:color w:val="000000" w:themeColor="text1"/>
          <w:sz w:val="24"/>
          <w:szCs w:val="24"/>
        </w:rPr>
        <w:t>Адзиев</w:t>
      </w:r>
      <w:r w:rsidR="002E3100">
        <w:rPr>
          <w:rFonts w:ascii="Times New Roman" w:hAnsi="Times New Roman" w:cs="Times New Roman"/>
          <w:color w:val="000000" w:themeColor="text1"/>
          <w:sz w:val="24"/>
          <w:szCs w:val="24"/>
        </w:rPr>
        <w:t>ым</w:t>
      </w:r>
      <w:proofErr w:type="spellEnd"/>
      <w:r w:rsidR="002E3100" w:rsidRPr="002E3100">
        <w:rPr>
          <w:rFonts w:ascii="Times New Roman" w:hAnsi="Times New Roman" w:cs="Times New Roman"/>
          <w:color w:val="000000" w:themeColor="text1"/>
          <w:sz w:val="24"/>
          <w:szCs w:val="24"/>
        </w:rPr>
        <w:t xml:space="preserve"> А.Р.</w:t>
      </w:r>
    </w:p>
    <w:p w:rsidR="00CE5056" w:rsidRDefault="00CE5056" w:rsidP="00CE5056">
      <w:pPr>
        <w:spacing w:after="240" w:line="240" w:lineRule="auto"/>
        <w:jc w:val="both"/>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color w:val="000000" w:themeColor="text1"/>
          <w:sz w:val="24"/>
          <w:szCs w:val="24"/>
          <w:lang w:eastAsia="ru-RU"/>
        </w:rPr>
        <w:t xml:space="preserve">Вывод: </w:t>
      </w:r>
      <w:r>
        <w:rPr>
          <w:rFonts w:ascii="Times New Roman" w:eastAsia="Times New Roman" w:hAnsi="Times New Roman" w:cs="Times New Roman"/>
          <w:color w:val="000000" w:themeColor="text1"/>
          <w:sz w:val="24"/>
          <w:szCs w:val="24"/>
          <w:lang w:eastAsia="ru-RU"/>
        </w:rPr>
        <w:t>Дети в МК</w:t>
      </w:r>
      <w:r w:rsidRPr="004E0C86">
        <w:rPr>
          <w:rFonts w:ascii="Times New Roman" w:eastAsia="Times New Roman" w:hAnsi="Times New Roman" w:cs="Times New Roman"/>
          <w:color w:val="000000" w:themeColor="text1"/>
          <w:sz w:val="24"/>
          <w:szCs w:val="24"/>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E3100" w:rsidRDefault="002E3100" w:rsidP="00CE5056">
      <w:pPr>
        <w:spacing w:after="240" w:line="240" w:lineRule="auto"/>
        <w:jc w:val="both"/>
        <w:rPr>
          <w:rFonts w:ascii="Times New Roman" w:hAnsi="Times New Roman" w:cs="Times New Roman"/>
          <w:color w:val="000000" w:themeColor="text1"/>
          <w:sz w:val="24"/>
          <w:szCs w:val="24"/>
        </w:rPr>
      </w:pPr>
    </w:p>
    <w:p w:rsidR="0051361B" w:rsidRDefault="0051361B" w:rsidP="00CE5056">
      <w:pPr>
        <w:spacing w:after="240" w:line="240" w:lineRule="auto"/>
        <w:jc w:val="both"/>
        <w:rPr>
          <w:rFonts w:ascii="Times New Roman" w:hAnsi="Times New Roman" w:cs="Times New Roman"/>
          <w:color w:val="000000" w:themeColor="text1"/>
          <w:sz w:val="24"/>
          <w:szCs w:val="24"/>
        </w:rPr>
      </w:pPr>
    </w:p>
    <w:p w:rsidR="0051361B" w:rsidRDefault="0051361B" w:rsidP="00CE5056">
      <w:pPr>
        <w:spacing w:after="240" w:line="240" w:lineRule="auto"/>
        <w:jc w:val="both"/>
        <w:rPr>
          <w:rFonts w:ascii="Times New Roman" w:hAnsi="Times New Roman" w:cs="Times New Roman"/>
          <w:color w:val="000000" w:themeColor="text1"/>
          <w:sz w:val="24"/>
          <w:szCs w:val="24"/>
        </w:rPr>
      </w:pPr>
    </w:p>
    <w:p w:rsidR="0051361B" w:rsidRDefault="0051361B"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F64638" w:rsidRDefault="00F64638" w:rsidP="00CE5056">
      <w:pPr>
        <w:spacing w:after="240" w:line="240" w:lineRule="auto"/>
        <w:jc w:val="both"/>
        <w:rPr>
          <w:rFonts w:ascii="Times New Roman" w:hAnsi="Times New Roman" w:cs="Times New Roman"/>
          <w:color w:val="000000" w:themeColor="text1"/>
          <w:sz w:val="24"/>
          <w:szCs w:val="24"/>
        </w:rPr>
      </w:pPr>
    </w:p>
    <w:p w:rsidR="00CE5056" w:rsidRDefault="00CE5056" w:rsidP="002E3100">
      <w:pPr>
        <w:spacing w:after="0" w:line="240" w:lineRule="auto"/>
        <w:jc w:val="center"/>
        <w:rPr>
          <w:rFonts w:ascii="Times New Roman" w:hAnsi="Times New Roman" w:cs="Times New Roman"/>
          <w:b/>
          <w:color w:val="000000" w:themeColor="text1"/>
          <w:sz w:val="24"/>
          <w:szCs w:val="24"/>
        </w:rPr>
      </w:pPr>
      <w:r w:rsidRPr="004E0C86">
        <w:rPr>
          <w:rFonts w:ascii="Times New Roman" w:hAnsi="Times New Roman"/>
          <w:b/>
          <w:color w:val="000000" w:themeColor="text1"/>
          <w:sz w:val="24"/>
          <w:szCs w:val="24"/>
        </w:rPr>
        <w:lastRenderedPageBreak/>
        <w:t>2.</w:t>
      </w:r>
      <w:r w:rsidRPr="004E0C86">
        <w:rPr>
          <w:rFonts w:ascii="Times New Roman" w:hAnsi="Times New Roman" w:cs="Times New Roman"/>
          <w:b/>
          <w:color w:val="000000" w:themeColor="text1"/>
          <w:sz w:val="24"/>
          <w:szCs w:val="24"/>
        </w:rPr>
        <w:t xml:space="preserve">Результаты анализа показателей </w:t>
      </w:r>
      <w:r w:rsidR="00763DC4">
        <w:rPr>
          <w:rFonts w:ascii="Times New Roman" w:hAnsi="Times New Roman" w:cs="Times New Roman"/>
          <w:b/>
          <w:color w:val="000000" w:themeColor="text1"/>
          <w:sz w:val="24"/>
          <w:szCs w:val="24"/>
        </w:rPr>
        <w:t xml:space="preserve">образовательной </w:t>
      </w:r>
      <w:r w:rsidRPr="004E0C86">
        <w:rPr>
          <w:rFonts w:ascii="Times New Roman" w:hAnsi="Times New Roman" w:cs="Times New Roman"/>
          <w:b/>
          <w:color w:val="000000" w:themeColor="text1"/>
          <w:sz w:val="24"/>
          <w:szCs w:val="24"/>
        </w:rPr>
        <w:t>деят</w:t>
      </w:r>
      <w:r w:rsidR="009020B3">
        <w:rPr>
          <w:rFonts w:ascii="Times New Roman" w:hAnsi="Times New Roman" w:cs="Times New Roman"/>
          <w:b/>
          <w:color w:val="000000" w:themeColor="text1"/>
          <w:sz w:val="24"/>
          <w:szCs w:val="24"/>
        </w:rPr>
        <w:t>ельности МКДОУ № 6</w:t>
      </w:r>
    </w:p>
    <w:p w:rsidR="00CE5056" w:rsidRPr="004E0C86" w:rsidRDefault="00CE5056" w:rsidP="00CE5056">
      <w:pPr>
        <w:spacing w:after="0" w:line="240" w:lineRule="auto"/>
        <w:jc w:val="both"/>
        <w:rPr>
          <w:rFonts w:ascii="Times New Roman" w:hAnsi="Times New Roman" w:cs="Times New Roman"/>
          <w:color w:val="000000" w:themeColor="text1"/>
          <w:sz w:val="24"/>
          <w:szCs w:val="24"/>
        </w:rPr>
      </w:pPr>
    </w:p>
    <w:p w:rsidR="00CE5056" w:rsidRPr="00E05FF1"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ПОКАЗАТЕЛИ</w:t>
      </w:r>
    </w:p>
    <w:p w:rsidR="00CE5056" w:rsidRPr="00E05FF1"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ДЕЯТЕЛЬНОСТИ ДОШКОЛЬНОЙ ОБРАЗОВАТЕЛЬНОЙ ОРГАНИЗАЦИИ,</w:t>
      </w:r>
    </w:p>
    <w:p w:rsidR="00CE5056" w:rsidRPr="004E0C86" w:rsidRDefault="00CE5056" w:rsidP="00CE5056">
      <w:pPr>
        <w:pStyle w:val="ConsPlusNormal"/>
        <w:jc w:val="center"/>
        <w:rPr>
          <w:rFonts w:ascii="Times New Roman" w:hAnsi="Times New Roman" w:cs="Times New Roman"/>
          <w:b/>
          <w:bCs/>
          <w:color w:val="000000" w:themeColor="text1"/>
        </w:rPr>
      </w:pPr>
      <w:r w:rsidRPr="00E05FF1">
        <w:rPr>
          <w:rFonts w:ascii="Times New Roman" w:hAnsi="Times New Roman" w:cs="Times New Roman"/>
          <w:b/>
          <w:bCs/>
          <w:color w:val="000000" w:themeColor="text1"/>
        </w:rPr>
        <w:t>ПОДЛЕЖАЩЕЙ САМООБСЛЕДОВАНИЮ</w:t>
      </w:r>
    </w:p>
    <w:tbl>
      <w:tblPr>
        <w:tblStyle w:val="a3"/>
        <w:tblW w:w="10348" w:type="dxa"/>
        <w:tblInd w:w="-601" w:type="dxa"/>
        <w:tblLayout w:type="fixed"/>
        <w:tblLook w:val="04A0"/>
      </w:tblPr>
      <w:tblGrid>
        <w:gridCol w:w="851"/>
        <w:gridCol w:w="7371"/>
        <w:gridCol w:w="2126"/>
      </w:tblGrid>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 xml:space="preserve">N </w:t>
            </w:r>
            <w:proofErr w:type="spellStart"/>
            <w:proofErr w:type="gramStart"/>
            <w:r w:rsidRPr="00E05FF1">
              <w:rPr>
                <w:rFonts w:ascii="Times New Roman" w:hAnsi="Times New Roman" w:cs="Times New Roman"/>
                <w:b/>
                <w:color w:val="000000" w:themeColor="text1"/>
                <w:sz w:val="24"/>
                <w:szCs w:val="24"/>
              </w:rPr>
              <w:t>п</w:t>
            </w:r>
            <w:proofErr w:type="spellEnd"/>
            <w:proofErr w:type="gramEnd"/>
            <w:r w:rsidRPr="00E05FF1">
              <w:rPr>
                <w:rFonts w:ascii="Times New Roman" w:hAnsi="Times New Roman" w:cs="Times New Roman"/>
                <w:b/>
                <w:color w:val="000000" w:themeColor="text1"/>
                <w:sz w:val="24"/>
                <w:szCs w:val="24"/>
              </w:rPr>
              <w:t>/</w:t>
            </w:r>
            <w:proofErr w:type="spellStart"/>
            <w:r w:rsidRPr="00E05FF1">
              <w:rPr>
                <w:rFonts w:ascii="Times New Roman" w:hAnsi="Times New Roman" w:cs="Times New Roman"/>
                <w:b/>
                <w:color w:val="000000" w:themeColor="text1"/>
                <w:sz w:val="24"/>
                <w:szCs w:val="24"/>
              </w:rPr>
              <w:t>п</w:t>
            </w:r>
            <w:proofErr w:type="spellEnd"/>
          </w:p>
        </w:tc>
        <w:tc>
          <w:tcPr>
            <w:tcW w:w="7371"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Показатели</w:t>
            </w:r>
          </w:p>
        </w:tc>
        <w:tc>
          <w:tcPr>
            <w:tcW w:w="2126" w:type="dxa"/>
          </w:tcPr>
          <w:p w:rsidR="00CE5056" w:rsidRPr="00E05FF1" w:rsidRDefault="00CE5056" w:rsidP="00A32CA7">
            <w:pPr>
              <w:pStyle w:val="ConsPlusNormal"/>
              <w:jc w:val="center"/>
              <w:rPr>
                <w:rFonts w:ascii="Times New Roman" w:hAnsi="Times New Roman" w:cs="Times New Roman"/>
                <w:b/>
                <w:color w:val="000000" w:themeColor="text1"/>
                <w:sz w:val="24"/>
                <w:szCs w:val="24"/>
              </w:rPr>
            </w:pPr>
            <w:r w:rsidRPr="00E05FF1">
              <w:rPr>
                <w:rFonts w:ascii="Times New Roman" w:hAnsi="Times New Roman" w:cs="Times New Roman"/>
                <w:b/>
                <w:color w:val="000000" w:themeColor="text1"/>
                <w:sz w:val="24"/>
                <w:szCs w:val="24"/>
              </w:rPr>
              <w:t>Единица измерения</w:t>
            </w:r>
          </w:p>
        </w:tc>
      </w:tr>
      <w:tr w:rsidR="00CE5056" w:rsidRPr="00E05FF1" w:rsidTr="00A32CA7">
        <w:tc>
          <w:tcPr>
            <w:tcW w:w="851" w:type="dxa"/>
          </w:tcPr>
          <w:p w:rsidR="00CE5056" w:rsidRPr="00E05FF1" w:rsidRDefault="00CE5056" w:rsidP="00A32CA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1.</w:t>
            </w:r>
          </w:p>
        </w:tc>
        <w:tc>
          <w:tcPr>
            <w:tcW w:w="7371" w:type="dxa"/>
          </w:tcPr>
          <w:p w:rsidR="00CE5056" w:rsidRPr="00E05FF1" w:rsidRDefault="00CE5056" w:rsidP="00A32CA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Образовательная деятельность</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осваивающих образовательную программу дошкольного образования, в том числе:</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CE5056" w:rsidRPr="00E05FF1">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CE5056" w:rsidRPr="00E05FF1">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кратковременного пребывания (3 - 5 часов)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семейной дошкольной группе</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воспитанников в возрасте до 3 лет</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CE5056">
              <w:rPr>
                <w:rFonts w:ascii="Times New Roman" w:hAnsi="Times New Roman" w:cs="Times New Roman"/>
                <w:color w:val="000000" w:themeColor="text1"/>
                <w:sz w:val="24"/>
                <w:szCs w:val="24"/>
              </w:rPr>
              <w:t xml:space="preserve">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во</w:t>
            </w:r>
            <w:r w:rsidR="009020B3">
              <w:rPr>
                <w:rFonts w:ascii="Times New Roman" w:hAnsi="Times New Roman" w:cs="Times New Roman"/>
                <w:color w:val="000000" w:themeColor="text1"/>
                <w:sz w:val="24"/>
                <w:szCs w:val="24"/>
              </w:rPr>
              <w:t>спитанников в возрасте от 3 до 7</w:t>
            </w:r>
            <w:r w:rsidRPr="00E05FF1">
              <w:rPr>
                <w:rFonts w:ascii="Times New Roman" w:hAnsi="Times New Roman" w:cs="Times New Roman"/>
                <w:color w:val="000000" w:themeColor="text1"/>
                <w:sz w:val="24"/>
                <w:szCs w:val="24"/>
              </w:rPr>
              <w:t xml:space="preserve"> лет</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 </w:t>
            </w:r>
            <w:r w:rsidR="009020B3">
              <w:rPr>
                <w:rFonts w:ascii="Times New Roman" w:hAnsi="Times New Roman" w:cs="Times New Roman"/>
                <w:color w:val="000000" w:themeColor="text1"/>
                <w:sz w:val="24"/>
                <w:szCs w:val="24"/>
              </w:rPr>
              <w:t>173</w:t>
            </w:r>
            <w:r>
              <w:rPr>
                <w:rFonts w:ascii="Times New Roman" w:hAnsi="Times New Roman" w:cs="Times New Roman"/>
                <w:color w:val="000000" w:themeColor="text1"/>
                <w:sz w:val="24"/>
                <w:szCs w:val="24"/>
              </w:rPr>
              <w:t xml:space="preserve"> ч</w:t>
            </w:r>
            <w:r w:rsidRPr="00E05FF1">
              <w:rPr>
                <w:rFonts w:ascii="Times New Roman" w:hAnsi="Times New Roman" w:cs="Times New Roman"/>
                <w:color w:val="000000" w:themeColor="text1"/>
                <w:sz w:val="24"/>
                <w:szCs w:val="24"/>
              </w:rPr>
              <w:t>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9020B3">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 xml:space="preserve"> 100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 xml:space="preserve">В </w:t>
            </w:r>
            <w:proofErr w:type="gramStart"/>
            <w:r w:rsidRPr="00E05FF1">
              <w:rPr>
                <w:rFonts w:ascii="Times New Roman" w:hAnsi="Times New Roman" w:cs="Times New Roman"/>
                <w:color w:val="000000" w:themeColor="text1"/>
                <w:sz w:val="24"/>
                <w:szCs w:val="24"/>
              </w:rPr>
              <w:t>режиме полного дня</w:t>
            </w:r>
            <w:proofErr w:type="gramEnd"/>
            <w:r w:rsidRPr="00E05FF1">
              <w:rPr>
                <w:rFonts w:ascii="Times New Roman" w:hAnsi="Times New Roman" w:cs="Times New Roman"/>
                <w:color w:val="000000" w:themeColor="text1"/>
                <w:sz w:val="24"/>
                <w:szCs w:val="24"/>
              </w:rPr>
              <w:t xml:space="preserve"> (8 - 12 часов)</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r w:rsidR="009020B3">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100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продленного дня (12 - 14 часов)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1.4.3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 режиме круглосуточного пребывания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 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коррекции недостатков в физическом и (или) психическом развитии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освоению образовательной программы дошкольного образования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1.5.3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По присмотру и уходу</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0</w:t>
            </w:r>
            <w:r w:rsidR="009020B3">
              <w:rPr>
                <w:rFonts w:ascii="Times New Roman" w:hAnsi="Times New Roman" w:cs="Times New Roman"/>
                <w:color w:val="000000" w:themeColor="text1"/>
                <w:sz w:val="24"/>
                <w:szCs w:val="24"/>
              </w:rPr>
              <w:t xml:space="preserve">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1.6</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5, 2</w:t>
            </w:r>
            <w:r w:rsidR="00CE5056" w:rsidRPr="00E05FF1">
              <w:rPr>
                <w:rFonts w:ascii="Times New Roman" w:hAnsi="Times New Roman" w:cs="Times New Roman"/>
                <w:color w:val="000000" w:themeColor="text1"/>
                <w:sz w:val="24"/>
                <w:szCs w:val="24"/>
              </w:rPr>
              <w:t>день</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численность педагогических работников, в том числе:</w:t>
            </w:r>
          </w:p>
        </w:tc>
        <w:tc>
          <w:tcPr>
            <w:tcW w:w="2126" w:type="dxa"/>
          </w:tcPr>
          <w:p w:rsidR="00CE5056" w:rsidRPr="00E05FF1" w:rsidRDefault="009020B3"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15</w:t>
            </w:r>
            <w:r w:rsidR="00CE5056" w:rsidRPr="00E05FF1">
              <w:rPr>
                <w:color w:val="000000" w:themeColor="text1"/>
                <w:sz w:val="26"/>
                <w:szCs w:val="26"/>
              </w:rPr>
              <w:t xml:space="preserve"> человек</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1.7.1</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7 человек/47%</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1.7.2</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7 человек/47%</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1.7.3</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1.7.4</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Pr>
          <w:p w:rsidR="009020B3" w:rsidRPr="006B3353" w:rsidRDefault="009020B3" w:rsidP="00D91CEE">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8 человек/53%</w:t>
            </w:r>
          </w:p>
        </w:tc>
      </w:tr>
      <w:tr w:rsidR="009020B3" w:rsidRPr="00E05FF1" w:rsidTr="00A32CA7">
        <w:tc>
          <w:tcPr>
            <w:tcW w:w="851" w:type="dxa"/>
          </w:tcPr>
          <w:p w:rsidR="009020B3" w:rsidRPr="00E05FF1" w:rsidRDefault="009020B3"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w:t>
            </w:r>
          </w:p>
        </w:tc>
        <w:tc>
          <w:tcPr>
            <w:tcW w:w="7371" w:type="dxa"/>
          </w:tcPr>
          <w:p w:rsidR="009020B3" w:rsidRPr="00E05FF1" w:rsidRDefault="009020B3"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Pr>
          <w:p w:rsidR="009020B3" w:rsidRPr="006B3353" w:rsidRDefault="000921B0" w:rsidP="00D91CEE">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3</w:t>
            </w:r>
            <w:r w:rsidR="009020B3" w:rsidRPr="006B3353">
              <w:rPr>
                <w:rFonts w:ascii="Times New Roman" w:eastAsia="Times New Roman" w:hAnsi="Times New Roman" w:cs="Times New Roman"/>
                <w:color w:val="000000" w:themeColor="text1"/>
                <w:spacing w:val="15"/>
                <w:sz w:val="24"/>
                <w:szCs w:val="24"/>
                <w:lang w:eastAsia="ru-RU"/>
              </w:rPr>
              <w:t xml:space="preserve"> человек/40%</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Высшая</w:t>
            </w:r>
          </w:p>
        </w:tc>
        <w:tc>
          <w:tcPr>
            <w:tcW w:w="2126" w:type="dxa"/>
          </w:tcPr>
          <w:p w:rsidR="00CE5056" w:rsidRPr="00E05FF1" w:rsidRDefault="000921B0"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CE5056" w:rsidRPr="00E05FF1">
              <w:rPr>
                <w:rFonts w:ascii="Times New Roman" w:hAnsi="Times New Roman" w:cs="Times New Roman"/>
                <w:color w:val="000000" w:themeColor="text1"/>
                <w:sz w:val="24"/>
                <w:szCs w:val="24"/>
              </w:rPr>
              <w:t>человек</w:t>
            </w:r>
            <w:r w:rsidR="009020B3">
              <w:rPr>
                <w:rFonts w:ascii="Times New Roman" w:hAnsi="Times New Roman" w:cs="Times New Roman"/>
                <w:color w:val="000000" w:themeColor="text1"/>
                <w:sz w:val="24"/>
                <w:szCs w:val="24"/>
              </w:rPr>
              <w:t xml:space="preserve"> 20</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1.8.2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Первая</w:t>
            </w:r>
          </w:p>
        </w:tc>
        <w:tc>
          <w:tcPr>
            <w:tcW w:w="2126" w:type="dxa"/>
          </w:tcPr>
          <w:p w:rsidR="00CE5056" w:rsidRPr="00E05FF1"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CE5056" w:rsidRPr="00E05FF1">
              <w:rPr>
                <w:rFonts w:ascii="Times New Roman" w:hAnsi="Times New Roman" w:cs="Times New Roman"/>
                <w:color w:val="000000" w:themeColor="text1"/>
                <w:sz w:val="24"/>
                <w:szCs w:val="24"/>
              </w:rPr>
              <w:t xml:space="preserve"> человека</w:t>
            </w:r>
            <w:r>
              <w:rPr>
                <w:rFonts w:ascii="Times New Roman" w:hAnsi="Times New Roman" w:cs="Times New Roman"/>
                <w:color w:val="000000" w:themeColor="text1"/>
                <w:sz w:val="24"/>
                <w:szCs w:val="24"/>
              </w:rPr>
              <w:t xml:space="preserve"> </w:t>
            </w:r>
            <w:r w:rsidR="00CE5056" w:rsidRPr="00E05FF1">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Pr>
          <w:p w:rsidR="00CE5056" w:rsidRPr="00E91F64"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CE5056" w:rsidRPr="00E91F64">
              <w:rPr>
                <w:rFonts w:ascii="Times New Roman" w:hAnsi="Times New Roman" w:cs="Times New Roman"/>
                <w:color w:val="000000" w:themeColor="text1"/>
                <w:sz w:val="24"/>
                <w:szCs w:val="24"/>
              </w:rPr>
              <w:t xml:space="preserve"> человек/100%</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1.9.1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До 5 лет</w:t>
            </w:r>
          </w:p>
        </w:tc>
        <w:tc>
          <w:tcPr>
            <w:tcW w:w="2126" w:type="dxa"/>
          </w:tcPr>
          <w:p w:rsidR="00CE5056" w:rsidRPr="00E91F64"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020B3">
              <w:rPr>
                <w:rFonts w:ascii="Times New Roman" w:hAnsi="Times New Roman" w:cs="Times New Roman"/>
                <w:color w:val="000000" w:themeColor="text1"/>
                <w:sz w:val="24"/>
                <w:szCs w:val="24"/>
              </w:rPr>
              <w:t xml:space="preserve"> человек /13</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lastRenderedPageBreak/>
              <w:t>1.9.2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Свыше 30 лет</w:t>
            </w:r>
          </w:p>
        </w:tc>
        <w:tc>
          <w:tcPr>
            <w:tcW w:w="2126" w:type="dxa"/>
          </w:tcPr>
          <w:p w:rsidR="00CE5056" w:rsidRPr="00E91F64" w:rsidRDefault="00807C78"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человека /40</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1.10</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Pr>
          <w:p w:rsidR="00CE5056" w:rsidRPr="00E91F64" w:rsidRDefault="00807C78"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1</w:t>
            </w:r>
            <w:r w:rsidR="009020B3">
              <w:rPr>
                <w:color w:val="000000" w:themeColor="text1"/>
                <w:sz w:val="26"/>
                <w:szCs w:val="26"/>
              </w:rPr>
              <w:t xml:space="preserve"> человек /13</w:t>
            </w:r>
            <w:r w:rsidR="00CE5056" w:rsidRPr="00E91F64">
              <w:rPr>
                <w:color w:val="000000" w:themeColor="text1"/>
                <w:sz w:val="26"/>
                <w:szCs w:val="26"/>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Pr>
          <w:p w:rsidR="00CE5056" w:rsidRPr="00E91F64" w:rsidRDefault="009020B3" w:rsidP="00A32CA7">
            <w:pPr>
              <w:pStyle w:val="normacttext"/>
              <w:spacing w:before="0" w:beforeAutospacing="0" w:after="0" w:afterAutospacing="0"/>
              <w:contextualSpacing/>
              <w:jc w:val="center"/>
              <w:rPr>
                <w:color w:val="000000" w:themeColor="text1"/>
                <w:sz w:val="26"/>
                <w:szCs w:val="26"/>
              </w:rPr>
            </w:pPr>
            <w:r>
              <w:rPr>
                <w:color w:val="000000" w:themeColor="text1"/>
                <w:sz w:val="26"/>
                <w:szCs w:val="26"/>
              </w:rPr>
              <w:t>3</w:t>
            </w:r>
            <w:r w:rsidR="00CE5056" w:rsidRPr="00E91F64">
              <w:rPr>
                <w:color w:val="000000" w:themeColor="text1"/>
                <w:sz w:val="26"/>
                <w:szCs w:val="26"/>
              </w:rPr>
              <w:t xml:space="preserve"> человека</w:t>
            </w:r>
            <w:r>
              <w:rPr>
                <w:color w:val="000000" w:themeColor="text1"/>
                <w:sz w:val="26"/>
                <w:szCs w:val="26"/>
              </w:rPr>
              <w:t xml:space="preserve"> 20</w:t>
            </w:r>
            <w:r w:rsidR="00CE5056" w:rsidRPr="00E91F64">
              <w:rPr>
                <w:color w:val="000000" w:themeColor="text1"/>
                <w:sz w:val="26"/>
                <w:szCs w:val="26"/>
              </w:rPr>
              <w:t xml:space="preserve"> /%</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proofErr w:type="gramStart"/>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Pr>
          <w:p w:rsidR="00CE5056" w:rsidRPr="00E91F64" w:rsidRDefault="00CE5056" w:rsidP="00A32CA7">
            <w:pPr>
              <w:pStyle w:val="ConsPlusNormal"/>
              <w:jc w:val="center"/>
              <w:rPr>
                <w:rFonts w:ascii="Times New Roman" w:hAnsi="Times New Roman" w:cs="Times New Roman"/>
                <w:color w:val="000000" w:themeColor="text1"/>
                <w:sz w:val="24"/>
                <w:szCs w:val="24"/>
              </w:rPr>
            </w:pPr>
            <w:r w:rsidRPr="00E91F64">
              <w:rPr>
                <w:rFonts w:ascii="Times New Roman" w:hAnsi="Times New Roman" w:cs="Times New Roman"/>
                <w:color w:val="000000" w:themeColor="text1"/>
                <w:sz w:val="24"/>
                <w:szCs w:val="24"/>
              </w:rPr>
              <w:t>1</w:t>
            </w:r>
            <w:r w:rsidR="009020B3">
              <w:rPr>
                <w:rFonts w:ascii="Times New Roman" w:hAnsi="Times New Roman" w:cs="Times New Roman"/>
                <w:color w:val="000000" w:themeColor="text1"/>
                <w:sz w:val="24"/>
                <w:szCs w:val="24"/>
              </w:rPr>
              <w:t>5 человек /48</w:t>
            </w:r>
            <w:r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1.13</w:t>
            </w:r>
          </w:p>
        </w:tc>
        <w:tc>
          <w:tcPr>
            <w:tcW w:w="7371" w:type="dxa"/>
          </w:tcPr>
          <w:p w:rsidR="00CE5056" w:rsidRPr="00E05FF1" w:rsidRDefault="00CE5056" w:rsidP="00A32CA7">
            <w:pPr>
              <w:pStyle w:val="ConsPlusNormal"/>
              <w:jc w:val="both"/>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Pr>
          <w:p w:rsidR="00CE5056" w:rsidRPr="00E91F64"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CE5056" w:rsidRPr="00E91F64">
              <w:rPr>
                <w:rFonts w:ascii="Times New Roman" w:hAnsi="Times New Roman" w:cs="Times New Roman"/>
                <w:color w:val="000000" w:themeColor="text1"/>
                <w:sz w:val="24"/>
                <w:szCs w:val="24"/>
              </w:rPr>
              <w:t>человек</w:t>
            </w:r>
            <w:r>
              <w:rPr>
                <w:rFonts w:ascii="Times New Roman" w:hAnsi="Times New Roman" w:cs="Times New Roman"/>
                <w:color w:val="000000" w:themeColor="text1"/>
                <w:sz w:val="24"/>
                <w:szCs w:val="24"/>
              </w:rPr>
              <w:t xml:space="preserve"> /48 </w:t>
            </w:r>
            <w:r w:rsidR="00CE5056" w:rsidRPr="00E91F64">
              <w:rPr>
                <w:rFonts w:ascii="Times New Roman" w:hAnsi="Times New Roman" w:cs="Times New Roman"/>
                <w:color w:val="000000" w:themeColor="text1"/>
                <w:sz w:val="24"/>
                <w:szCs w:val="24"/>
              </w:rPr>
              <w:t>%</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Соотношение "педагогический работник/воспитанник" в дошкольной образовательной организации</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w:t>
            </w:r>
            <w:r w:rsidR="009020B3">
              <w:rPr>
                <w:rFonts w:ascii="Times New Roman" w:hAnsi="Times New Roman" w:cs="Times New Roman"/>
                <w:color w:val="000000" w:themeColor="text1"/>
                <w:sz w:val="24"/>
                <w:szCs w:val="24"/>
              </w:rPr>
              <w:t xml:space="preserve">5 </w:t>
            </w:r>
            <w:r w:rsidRPr="00E05FF1">
              <w:rPr>
                <w:rFonts w:ascii="Times New Roman" w:hAnsi="Times New Roman" w:cs="Times New Roman"/>
                <w:color w:val="000000" w:themeColor="text1"/>
                <w:sz w:val="24"/>
                <w:szCs w:val="24"/>
              </w:rPr>
              <w:t>человек/</w:t>
            </w:r>
            <w:r w:rsidR="009020B3">
              <w:rPr>
                <w:rFonts w:ascii="Times New Roman" w:hAnsi="Times New Roman" w:cs="Times New Roman"/>
                <w:color w:val="000000" w:themeColor="text1"/>
                <w:sz w:val="24"/>
                <w:szCs w:val="24"/>
              </w:rPr>
              <w:t xml:space="preserve"> 203 </w:t>
            </w:r>
            <w:r w:rsidRPr="00E05FF1">
              <w:rPr>
                <w:rFonts w:ascii="Times New Roman" w:hAnsi="Times New Roman" w:cs="Times New Roman"/>
                <w:color w:val="000000" w:themeColor="text1"/>
                <w:sz w:val="24"/>
                <w:szCs w:val="24"/>
              </w:rPr>
              <w:t>человек</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в образовательной организации следующих педагогических работников:</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Музыкального руководителя</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Инструктора по физической культуре</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Учителя-логопеда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Логопеда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Учителя-дефектолога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1.15.6</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Педагога-психолога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tc>
      </w:tr>
      <w:tr w:rsidR="00CE5056" w:rsidRPr="00E05FF1" w:rsidTr="00A32CA7">
        <w:tc>
          <w:tcPr>
            <w:tcW w:w="851" w:type="dxa"/>
          </w:tcPr>
          <w:p w:rsidR="00CE5056" w:rsidRPr="00E05FF1" w:rsidRDefault="00CE5056" w:rsidP="00A32CA7">
            <w:pPr>
              <w:pStyle w:val="ConsPlusNormal"/>
              <w:jc w:val="center"/>
              <w:outlineLvl w:val="1"/>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2.</w:t>
            </w:r>
          </w:p>
        </w:tc>
        <w:tc>
          <w:tcPr>
            <w:tcW w:w="7371" w:type="dxa"/>
          </w:tcPr>
          <w:p w:rsidR="00CE5056" w:rsidRPr="00E05FF1" w:rsidRDefault="00CE5056" w:rsidP="00A32CA7">
            <w:pPr>
              <w:pStyle w:val="ConsPlusNormal"/>
              <w:rPr>
                <w:rFonts w:ascii="Times New Roman" w:hAnsi="Times New Roman" w:cs="Times New Roman"/>
                <w:b/>
                <w:i/>
                <w:color w:val="000000" w:themeColor="text1"/>
                <w:sz w:val="24"/>
                <w:szCs w:val="24"/>
              </w:rPr>
            </w:pPr>
            <w:r w:rsidRPr="00E05FF1">
              <w:rPr>
                <w:rFonts w:ascii="Times New Roman" w:hAnsi="Times New Roman" w:cs="Times New Roman"/>
                <w:b/>
                <w:i/>
                <w:color w:val="000000" w:themeColor="text1"/>
                <w:sz w:val="24"/>
                <w:szCs w:val="24"/>
              </w:rPr>
              <w:t>Инфраструктура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2.1</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воспитанника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CE5056" w:rsidRPr="00E05FF1">
              <w:rPr>
                <w:rFonts w:ascii="Times New Roman" w:hAnsi="Times New Roman" w:cs="Times New Roman"/>
                <w:color w:val="000000" w:themeColor="text1"/>
                <w:sz w:val="24"/>
                <w:szCs w:val="24"/>
              </w:rPr>
              <w:t>кв. м</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2.2</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Площадь помещений для организации дополнительных видов деятельности воспитанников</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 </w:t>
            </w:r>
            <w:r w:rsidR="00CE5056" w:rsidRPr="00E05FF1">
              <w:rPr>
                <w:rFonts w:ascii="Times New Roman" w:hAnsi="Times New Roman" w:cs="Times New Roman"/>
                <w:color w:val="000000" w:themeColor="text1"/>
                <w:sz w:val="24"/>
                <w:szCs w:val="24"/>
              </w:rPr>
              <w:t>кв. м</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2.3</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физкультурного зала</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Нет</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2.4</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музыкального зала</w:t>
            </w:r>
          </w:p>
        </w:tc>
        <w:tc>
          <w:tcPr>
            <w:tcW w:w="2126" w:type="dxa"/>
          </w:tcPr>
          <w:p w:rsidR="00CE5056" w:rsidRPr="00E05FF1" w:rsidRDefault="009020B3" w:rsidP="00A32CA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 </w:t>
            </w:r>
          </w:p>
        </w:tc>
      </w:tr>
      <w:tr w:rsidR="00CE5056" w:rsidRPr="00E05FF1" w:rsidTr="00A32CA7">
        <w:tc>
          <w:tcPr>
            <w:tcW w:w="851"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2.5</w:t>
            </w:r>
          </w:p>
        </w:tc>
        <w:tc>
          <w:tcPr>
            <w:tcW w:w="7371" w:type="dxa"/>
          </w:tcPr>
          <w:p w:rsidR="00CE5056" w:rsidRPr="00E05FF1" w:rsidRDefault="00CE5056" w:rsidP="00A32CA7">
            <w:pPr>
              <w:pStyle w:val="ConsPlusNormal"/>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Pr>
          <w:p w:rsidR="00CE5056" w:rsidRPr="00E05FF1" w:rsidRDefault="00CE5056" w:rsidP="00A32CA7">
            <w:pPr>
              <w:pStyle w:val="ConsPlusNormal"/>
              <w:jc w:val="center"/>
              <w:rPr>
                <w:rFonts w:ascii="Times New Roman" w:hAnsi="Times New Roman" w:cs="Times New Roman"/>
                <w:color w:val="000000" w:themeColor="text1"/>
                <w:sz w:val="24"/>
                <w:szCs w:val="24"/>
              </w:rPr>
            </w:pPr>
            <w:r w:rsidRPr="00E05FF1">
              <w:rPr>
                <w:rFonts w:ascii="Times New Roman" w:hAnsi="Times New Roman" w:cs="Times New Roman"/>
                <w:color w:val="000000" w:themeColor="text1"/>
                <w:sz w:val="24"/>
                <w:szCs w:val="24"/>
              </w:rPr>
              <w:t>Да</w:t>
            </w:r>
          </w:p>
        </w:tc>
      </w:tr>
    </w:tbl>
    <w:p w:rsidR="00CE5056" w:rsidRDefault="00CE5056" w:rsidP="00CE5056">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p>
    <w:p w:rsidR="00CE5056" w:rsidRPr="004E0C86" w:rsidRDefault="00CE5056" w:rsidP="00CE5056">
      <w:pPr>
        <w:shd w:val="clear" w:color="auto" w:fill="FFFFFF"/>
        <w:spacing w:after="120" w:line="240" w:lineRule="auto"/>
        <w:rPr>
          <w:rFonts w:ascii="Times New Roman" w:eastAsia="Times New Roman" w:hAnsi="Times New Roman" w:cs="Times New Roman"/>
          <w:color w:val="000000" w:themeColor="text1"/>
          <w:sz w:val="24"/>
          <w:szCs w:val="24"/>
          <w:lang w:eastAsia="ru-RU"/>
        </w:rPr>
      </w:pPr>
      <w:r w:rsidRPr="004E0C86">
        <w:rPr>
          <w:rFonts w:ascii="Times New Roman" w:eastAsia="Times New Roman" w:hAnsi="Times New Roman" w:cs="Times New Roman"/>
          <w:b/>
          <w:bCs/>
          <w:color w:val="000000" w:themeColor="text1"/>
          <w:sz w:val="24"/>
          <w:szCs w:val="24"/>
          <w:u w:val="single"/>
          <w:lang w:eastAsia="ru-RU"/>
        </w:rPr>
        <w:t>Анализ показателей деятельности позволяет сделать следующие выводы:</w:t>
      </w:r>
    </w:p>
    <w:p w:rsidR="00CE5056" w:rsidRPr="00E91F64"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t xml:space="preserve">1.Количественный  состав воспитанников ДОУ по сравнению с предыдущим годом </w:t>
      </w:r>
      <w:r w:rsidR="00807C78">
        <w:rPr>
          <w:rFonts w:ascii="Times New Roman" w:eastAsia="Times New Roman" w:hAnsi="Times New Roman" w:cs="Times New Roman"/>
          <w:color w:val="000000" w:themeColor="text1"/>
          <w:sz w:val="24"/>
          <w:szCs w:val="24"/>
          <w:lang w:eastAsia="ru-RU"/>
        </w:rPr>
        <w:t>не увеличился.</w:t>
      </w:r>
    </w:p>
    <w:p w:rsidR="00CE5056" w:rsidRPr="00E91F64" w:rsidRDefault="00CE5056" w:rsidP="00CE505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t>2.ДОУ полностью укомплекто</w:t>
      </w:r>
      <w:r w:rsidR="00807C78">
        <w:rPr>
          <w:rFonts w:ascii="Times New Roman" w:eastAsia="Times New Roman" w:hAnsi="Times New Roman" w:cs="Times New Roman"/>
          <w:color w:val="000000" w:themeColor="text1"/>
          <w:sz w:val="24"/>
          <w:szCs w:val="24"/>
          <w:lang w:eastAsia="ru-RU"/>
        </w:rPr>
        <w:t>вано педагогическими кадрами.  В</w:t>
      </w:r>
      <w:r w:rsidRPr="00E91F64">
        <w:rPr>
          <w:rFonts w:ascii="Times New Roman" w:eastAsia="Times New Roman" w:hAnsi="Times New Roman" w:cs="Times New Roman"/>
          <w:color w:val="000000" w:themeColor="text1"/>
          <w:sz w:val="24"/>
          <w:szCs w:val="24"/>
          <w:lang w:eastAsia="ru-RU"/>
        </w:rPr>
        <w:t xml:space="preserve">се педагогические работники прошли курсы повышения квалификации </w:t>
      </w:r>
      <w:r w:rsidRPr="00E91F64">
        <w:rPr>
          <w:rFonts w:ascii="Times New Roman" w:hAnsi="Times New Roman" w:cs="Times New Roman"/>
          <w:color w:val="000000" w:themeColor="text1"/>
          <w:sz w:val="24"/>
          <w:szCs w:val="24"/>
        </w:rPr>
        <w:t>по оказанию первой доврачебной помощи пострадавшим</w:t>
      </w:r>
      <w:r w:rsidRPr="00E91F64">
        <w:rPr>
          <w:rFonts w:ascii="Times New Roman" w:eastAsia="Times New Roman" w:hAnsi="Times New Roman" w:cs="Times New Roman"/>
          <w:color w:val="000000" w:themeColor="text1"/>
          <w:sz w:val="24"/>
          <w:szCs w:val="24"/>
          <w:lang w:eastAsia="ru-RU"/>
        </w:rPr>
        <w:t>.</w:t>
      </w:r>
    </w:p>
    <w:p w:rsidR="00F1334B" w:rsidRPr="0051361B" w:rsidRDefault="00CE5056" w:rsidP="0051361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91F64">
        <w:rPr>
          <w:rFonts w:ascii="Times New Roman" w:eastAsia="Times New Roman" w:hAnsi="Times New Roman" w:cs="Times New Roman"/>
          <w:color w:val="000000" w:themeColor="text1"/>
          <w:sz w:val="24"/>
          <w:szCs w:val="24"/>
          <w:lang w:eastAsia="ru-RU"/>
        </w:rPr>
        <w:t xml:space="preserve">3.Развивающая предметно – пространственная среда значительно пополнилась игровым оборудованием, спортивным инвентарем, материалами для занятий по ФЭМП, развитием речи, конструированием и другими средствами организации образовательного процесса в соответствии с требованиями ФГОС </w:t>
      </w:r>
      <w:proofErr w:type="gramStart"/>
      <w:r w:rsidRPr="00E91F64">
        <w:rPr>
          <w:rFonts w:ascii="Times New Roman" w:eastAsia="Times New Roman" w:hAnsi="Times New Roman" w:cs="Times New Roman"/>
          <w:color w:val="000000" w:themeColor="text1"/>
          <w:sz w:val="24"/>
          <w:szCs w:val="24"/>
          <w:lang w:eastAsia="ru-RU"/>
        </w:rPr>
        <w:t>ДО</w:t>
      </w:r>
      <w:proofErr w:type="gramEnd"/>
      <w:r w:rsidRPr="00E91F64">
        <w:rPr>
          <w:rFonts w:ascii="Times New Roman" w:eastAsia="Times New Roman" w:hAnsi="Times New Roman" w:cs="Times New Roman"/>
          <w:color w:val="000000" w:themeColor="text1"/>
          <w:sz w:val="24"/>
          <w:szCs w:val="24"/>
          <w:lang w:eastAsia="ru-RU"/>
        </w:rPr>
        <w:t>.</w:t>
      </w:r>
      <w:bookmarkStart w:id="0" w:name="_GoBack"/>
      <w:bookmarkEnd w:id="0"/>
    </w:p>
    <w:sectPr w:rsidR="00F1334B" w:rsidRPr="0051361B" w:rsidSect="00807C78">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0A0D"/>
    <w:multiLevelType w:val="hybridMultilevel"/>
    <w:tmpl w:val="60A2B9E8"/>
    <w:lvl w:ilvl="0" w:tplc="0419000D">
      <w:start w:val="1"/>
      <w:numFmt w:val="bullet"/>
      <w:lvlText w:val=""/>
      <w:lvlJc w:val="left"/>
      <w:pPr>
        <w:ind w:left="720" w:hanging="360"/>
      </w:pPr>
      <w:rPr>
        <w:rFonts w:ascii="Wingdings" w:hAnsi="Wingdings" w:hint="default"/>
      </w:rPr>
    </w:lvl>
    <w:lvl w:ilvl="1" w:tplc="787EDC0E">
      <w:numFmt w:val="bullet"/>
      <w:lvlText w:val=""/>
      <w:lvlJc w:val="left"/>
      <w:pPr>
        <w:ind w:left="1455" w:hanging="375"/>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CE25B1"/>
    <w:multiLevelType w:val="hybridMultilevel"/>
    <w:tmpl w:val="2C18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537BC"/>
    <w:multiLevelType w:val="hybridMultilevel"/>
    <w:tmpl w:val="22A8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04D00"/>
    <w:multiLevelType w:val="hybridMultilevel"/>
    <w:tmpl w:val="A182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056"/>
    <w:rsid w:val="00067641"/>
    <w:rsid w:val="000921B0"/>
    <w:rsid w:val="000C61C6"/>
    <w:rsid w:val="00124DDD"/>
    <w:rsid w:val="00233F65"/>
    <w:rsid w:val="002D7E91"/>
    <w:rsid w:val="002E3100"/>
    <w:rsid w:val="002F0513"/>
    <w:rsid w:val="0030509A"/>
    <w:rsid w:val="003E16C2"/>
    <w:rsid w:val="003F6308"/>
    <w:rsid w:val="00431F72"/>
    <w:rsid w:val="004A71F6"/>
    <w:rsid w:val="004F5510"/>
    <w:rsid w:val="00505334"/>
    <w:rsid w:val="0051361B"/>
    <w:rsid w:val="005C52FA"/>
    <w:rsid w:val="005E7C2F"/>
    <w:rsid w:val="00605D6B"/>
    <w:rsid w:val="00612BE8"/>
    <w:rsid w:val="00633F52"/>
    <w:rsid w:val="00641154"/>
    <w:rsid w:val="006922DA"/>
    <w:rsid w:val="00763DC4"/>
    <w:rsid w:val="007D465F"/>
    <w:rsid w:val="00807C78"/>
    <w:rsid w:val="008949C2"/>
    <w:rsid w:val="00896036"/>
    <w:rsid w:val="008A222E"/>
    <w:rsid w:val="009020B3"/>
    <w:rsid w:val="00924E98"/>
    <w:rsid w:val="009A22C7"/>
    <w:rsid w:val="009A75B2"/>
    <w:rsid w:val="00A85A64"/>
    <w:rsid w:val="00AD68EC"/>
    <w:rsid w:val="00AD6EA2"/>
    <w:rsid w:val="00B415E1"/>
    <w:rsid w:val="00BE5390"/>
    <w:rsid w:val="00C66B06"/>
    <w:rsid w:val="00CC6FB6"/>
    <w:rsid w:val="00CE5056"/>
    <w:rsid w:val="00DC2598"/>
    <w:rsid w:val="00E002A9"/>
    <w:rsid w:val="00EC2828"/>
    <w:rsid w:val="00F1334B"/>
    <w:rsid w:val="00F64638"/>
    <w:rsid w:val="00F66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56"/>
    <w:pPr>
      <w:spacing w:after="200" w:line="276" w:lineRule="auto"/>
    </w:pPr>
  </w:style>
  <w:style w:type="paragraph" w:styleId="1">
    <w:name w:val="heading 1"/>
    <w:basedOn w:val="a"/>
    <w:link w:val="10"/>
    <w:uiPriority w:val="99"/>
    <w:qFormat/>
    <w:rsid w:val="00CE5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5056"/>
    <w:rPr>
      <w:rFonts w:ascii="Times New Roman" w:eastAsia="Times New Roman" w:hAnsi="Times New Roman" w:cs="Times New Roman"/>
      <w:b/>
      <w:bCs/>
      <w:kern w:val="36"/>
      <w:sz w:val="48"/>
      <w:szCs w:val="48"/>
      <w:lang w:eastAsia="ru-RU"/>
    </w:rPr>
  </w:style>
  <w:style w:type="table" w:styleId="a3">
    <w:name w:val="Table Grid"/>
    <w:basedOn w:val="a1"/>
    <w:uiPriority w:val="59"/>
    <w:rsid w:val="00CE5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E50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CE5056"/>
    <w:pPr>
      <w:ind w:left="720"/>
      <w:contextualSpacing/>
    </w:pPr>
  </w:style>
  <w:style w:type="paragraph" w:customStyle="1" w:styleId="c19">
    <w:name w:val="c19"/>
    <w:basedOn w:val="a"/>
    <w:uiPriority w:val="99"/>
    <w:rsid w:val="00CE505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uiPriority w:val="99"/>
    <w:rsid w:val="00CE5056"/>
    <w:rPr>
      <w:rFonts w:cs="Times New Roman"/>
    </w:rPr>
  </w:style>
  <w:style w:type="paragraph" w:customStyle="1" w:styleId="normacttext">
    <w:name w:val="norm_act_text"/>
    <w:basedOn w:val="a"/>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CE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641154"/>
    <w:rPr>
      <w:color w:val="0000FF"/>
      <w:u w:val="single"/>
    </w:rPr>
  </w:style>
  <w:style w:type="character" w:styleId="a7">
    <w:name w:val="Strong"/>
    <w:basedOn w:val="a0"/>
    <w:uiPriority w:val="22"/>
    <w:qFormat/>
    <w:rsid w:val="00807C78"/>
    <w:rPr>
      <w:b/>
      <w:bCs/>
    </w:rPr>
  </w:style>
</w:styles>
</file>

<file path=word/webSettings.xml><?xml version="1.0" encoding="utf-8"?>
<w:webSettings xmlns:r="http://schemas.openxmlformats.org/officeDocument/2006/relationships" xmlns:w="http://schemas.openxmlformats.org/wordprocessingml/2006/main">
  <w:divs>
    <w:div w:id="9976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15</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1</cp:lastModifiedBy>
  <cp:revision>24</cp:revision>
  <cp:lastPrinted>2024-05-13T08:34:00Z</cp:lastPrinted>
  <dcterms:created xsi:type="dcterms:W3CDTF">2021-12-03T07:44:00Z</dcterms:created>
  <dcterms:modified xsi:type="dcterms:W3CDTF">2024-05-13T09:03:00Z</dcterms:modified>
</cp:coreProperties>
</file>